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ind w:left="0"/>
        <w:rPr>
          <w:b/>
          <w:bCs/>
          <w:spacing w:val="4"/>
          <w:sz w:val="28"/>
          <w:szCs w:val="28"/>
        </w:rPr>
      </w:pPr>
      <w:bookmarkStart w:id="0" w:name="_GoBack"/>
      <w:bookmarkEnd w:id="0"/>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p>
    <w:p w:rsidR="00F7228B" w:rsidRDefault="00592B5D"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r>
        <w:rPr>
          <w:b/>
          <w:bCs/>
          <w:spacing w:val="4"/>
          <w:sz w:val="32"/>
          <w:szCs w:val="32"/>
        </w:rPr>
        <w:t>Easy Guide to NUBS Mathematics</w:t>
      </w:r>
    </w:p>
    <w:p w:rsidR="001924A7" w:rsidRDefault="001924A7"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r>
        <w:rPr>
          <w:b/>
          <w:bCs/>
          <w:spacing w:val="4"/>
          <w:sz w:val="32"/>
          <w:szCs w:val="32"/>
        </w:rPr>
        <w:t>Volume 1</w:t>
      </w:r>
    </w:p>
    <w:p w:rsidR="00F7228B" w:rsidRDefault="006B03F3"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r>
        <w:rPr>
          <w:b/>
          <w:bCs/>
          <w:spacing w:val="4"/>
          <w:sz w:val="32"/>
          <w:szCs w:val="32"/>
        </w:rPr>
        <w:t>Grades 1 and 2 Guide for</w:t>
      </w:r>
    </w:p>
    <w:p w:rsidR="00F7228B" w:rsidRDefault="00592B5D"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r>
        <w:rPr>
          <w:b/>
          <w:bCs/>
          <w:spacing w:val="4"/>
          <w:sz w:val="32"/>
          <w:szCs w:val="32"/>
        </w:rPr>
        <w:t xml:space="preserve">  Addition and Subtraction</w:t>
      </w: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p>
    <w:p w:rsidR="00F7228B" w:rsidRDefault="00592B5D"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r>
        <w:rPr>
          <w:b/>
          <w:bCs/>
          <w:spacing w:val="4"/>
          <w:sz w:val="32"/>
          <w:szCs w:val="32"/>
        </w:rPr>
        <w:t>Prepared by</w:t>
      </w:r>
    </w:p>
    <w:p w:rsidR="00F7228B" w:rsidRDefault="00592B5D"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r>
        <w:rPr>
          <w:b/>
          <w:bCs/>
          <w:spacing w:val="4"/>
          <w:sz w:val="32"/>
          <w:szCs w:val="32"/>
        </w:rPr>
        <w:t>Judith Murphy and Joyce Hull</w:t>
      </w: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p>
    <w:p w:rsidR="00F7228B" w:rsidRDefault="00E44E75"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r>
        <w:rPr>
          <w:b/>
          <w:bCs/>
          <w:spacing w:val="4"/>
          <w:sz w:val="32"/>
          <w:szCs w:val="32"/>
        </w:rPr>
        <w:t>April</w:t>
      </w:r>
      <w:r w:rsidR="00592B5D">
        <w:rPr>
          <w:b/>
          <w:bCs/>
          <w:spacing w:val="4"/>
          <w:sz w:val="32"/>
          <w:szCs w:val="32"/>
        </w:rPr>
        <w:t xml:space="preserve"> 2016</w:t>
      </w: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F7228B"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B63221" w:rsidRDefault="00B63221"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29135A" w:rsidRDefault="0029135A"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29135A" w:rsidRDefault="0029135A" w:rsidP="0029135A">
      <w:pPr>
        <w:pStyle w:val="ListParagraph"/>
        <w:tabs>
          <w:tab w:val="left" w:pos="360"/>
          <w:tab w:val="left" w:pos="720"/>
          <w:tab w:val="left" w:pos="1080"/>
          <w:tab w:val="left" w:pos="1440"/>
          <w:tab w:val="left" w:pos="1800"/>
          <w:tab w:val="left" w:pos="2160"/>
          <w:tab w:val="left" w:pos="2520"/>
          <w:tab w:val="left" w:pos="2880"/>
        </w:tabs>
        <w:rPr>
          <w:b/>
          <w:bCs/>
          <w:spacing w:val="4"/>
          <w:sz w:val="28"/>
          <w:szCs w:val="28"/>
        </w:rPr>
      </w:pPr>
    </w:p>
    <w:p w:rsidR="00F7228B" w:rsidRDefault="00592B5D" w:rsidP="0029135A">
      <w:pPr>
        <w:pStyle w:val="ListParagraph"/>
        <w:tabs>
          <w:tab w:val="left" w:pos="360"/>
          <w:tab w:val="left" w:pos="720"/>
          <w:tab w:val="left" w:pos="1080"/>
          <w:tab w:val="left" w:pos="1440"/>
          <w:tab w:val="left" w:pos="1800"/>
          <w:tab w:val="left" w:pos="2160"/>
          <w:tab w:val="left" w:pos="2520"/>
          <w:tab w:val="left" w:pos="2880"/>
        </w:tabs>
        <w:jc w:val="center"/>
        <w:rPr>
          <w:b/>
          <w:bCs/>
          <w:spacing w:val="4"/>
          <w:sz w:val="32"/>
          <w:szCs w:val="32"/>
        </w:rPr>
      </w:pPr>
      <w:r>
        <w:rPr>
          <w:b/>
          <w:bCs/>
          <w:spacing w:val="4"/>
          <w:sz w:val="32"/>
          <w:szCs w:val="32"/>
        </w:rPr>
        <w:lastRenderedPageBreak/>
        <w:t>Lesson 1</w:t>
      </w:r>
    </w:p>
    <w:p w:rsidR="00F7228B" w:rsidRDefault="00592B5D" w:rsidP="0029135A">
      <w:pPr>
        <w:pStyle w:val="ListParagraph"/>
        <w:tabs>
          <w:tab w:val="left" w:pos="360"/>
          <w:tab w:val="left" w:pos="720"/>
          <w:tab w:val="left" w:pos="1080"/>
          <w:tab w:val="left" w:pos="1440"/>
          <w:tab w:val="left" w:pos="1800"/>
          <w:tab w:val="left" w:pos="2160"/>
          <w:tab w:val="left" w:pos="2520"/>
          <w:tab w:val="left" w:pos="2880"/>
        </w:tabs>
        <w:jc w:val="center"/>
        <w:rPr>
          <w:b/>
          <w:bCs/>
          <w:iCs/>
          <w:spacing w:val="6"/>
          <w:sz w:val="28"/>
          <w:szCs w:val="28"/>
        </w:rPr>
      </w:pPr>
      <w:r>
        <w:rPr>
          <w:b/>
          <w:bCs/>
          <w:iCs/>
          <w:spacing w:val="6"/>
          <w:sz w:val="28"/>
          <w:szCs w:val="28"/>
        </w:rPr>
        <w:t>Mathematical Indicators and Punctuation, Basic Mathematical Symbols, Addition and Subtraction</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80" w:after="100"/>
        <w:ind w:left="360" w:hanging="446"/>
        <w:rPr>
          <w:b/>
          <w:bCs/>
          <w:spacing w:val="14"/>
        </w:rPr>
      </w:pPr>
      <w:r>
        <w:rPr>
          <w:b/>
          <w:bCs/>
          <w:spacing w:val="14"/>
        </w:rPr>
        <w:t>In General</w:t>
      </w:r>
    </w:p>
    <w:p w:rsidR="00F7228B" w:rsidRDefault="00592B5D" w:rsidP="0029135A">
      <w:pPr>
        <w:pStyle w:val="Standard"/>
        <w:tabs>
          <w:tab w:val="left" w:pos="360"/>
          <w:tab w:val="left" w:pos="720"/>
          <w:tab w:val="left" w:pos="900"/>
          <w:tab w:val="left" w:pos="1080"/>
          <w:tab w:val="left" w:pos="1440"/>
          <w:tab w:val="left" w:pos="1800"/>
          <w:tab w:val="left" w:pos="2160"/>
          <w:tab w:val="left" w:pos="2520"/>
          <w:tab w:val="left" w:pos="2880"/>
        </w:tabs>
        <w:spacing w:before="140"/>
        <w:ind w:left="360" w:hanging="446"/>
        <w:jc w:val="both"/>
        <w:rPr>
          <w:bCs/>
          <w:spacing w:val="14"/>
        </w:rPr>
      </w:pPr>
      <w:r>
        <w:rPr>
          <w:iCs/>
          <w:spacing w:val="10"/>
        </w:rPr>
        <w:tab/>
      </w:r>
      <w:r>
        <w:rPr>
          <w:spacing w:val="14"/>
        </w:rPr>
        <w:t>E</w:t>
      </w:r>
      <w:r>
        <w:rPr>
          <w:bCs/>
          <w:spacing w:val="14"/>
        </w:rPr>
        <w:t xml:space="preserve">verything you learned in the Literary Course of NUBS applies to the math and science aspects. </w:t>
      </w:r>
      <w:r>
        <w:rPr>
          <w:b/>
          <w:bCs/>
          <w:spacing w:val="14"/>
        </w:rPr>
        <w:t xml:space="preserve"> </w:t>
      </w:r>
      <w:r>
        <w:rPr>
          <w:bCs/>
          <w:spacing w:val="14"/>
        </w:rPr>
        <w:t xml:space="preserve">This is all one braille system. This School Grades 1 and 2 Guide covers the topics that will most likely be needed in teaching mathematics to first and second grade students. The information here is also available in the NUBS Literary Manual, chapter 14; </w:t>
      </w:r>
      <w:r w:rsidR="001951DA">
        <w:rPr>
          <w:bCs/>
          <w:spacing w:val="14"/>
        </w:rPr>
        <w:t xml:space="preserve">for your to practice </w:t>
      </w:r>
      <w:r>
        <w:rPr>
          <w:bCs/>
          <w:spacing w:val="14"/>
        </w:rPr>
        <w:t xml:space="preserve">there are more examples </w:t>
      </w:r>
      <w:r w:rsidR="002C4D31">
        <w:rPr>
          <w:bCs/>
          <w:spacing w:val="14"/>
        </w:rPr>
        <w:t>and exercise material</w:t>
      </w:r>
      <w:r w:rsidR="001951DA">
        <w:rPr>
          <w:bCs/>
          <w:spacing w:val="14"/>
        </w:rPr>
        <w:t>s</w:t>
      </w:r>
      <w:r w:rsidR="002C4D31">
        <w:rPr>
          <w:bCs/>
          <w:spacing w:val="14"/>
        </w:rPr>
        <w:t xml:space="preserve"> </w:t>
      </w:r>
      <w:r>
        <w:rPr>
          <w:bCs/>
          <w:spacing w:val="14"/>
        </w:rPr>
        <w:t>provided here</w:t>
      </w:r>
      <w:r w:rsidR="001951DA">
        <w:rPr>
          <w:bCs/>
          <w:spacing w:val="14"/>
        </w:rPr>
        <w:t xml:space="preserve">. </w:t>
      </w:r>
      <w:r>
        <w:rPr>
          <w:bCs/>
          <w:spacing w:val="14"/>
        </w:rPr>
        <w:t>Even if you are only part way through the NUBS Literary Manual, you will probably be able to follow this material if you have a background with EBAE.</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80" w:after="100"/>
        <w:ind w:left="360" w:hanging="360"/>
        <w:rPr>
          <w:b/>
          <w:bCs/>
          <w:spacing w:val="14"/>
        </w:rPr>
      </w:pPr>
      <w:r>
        <w:rPr>
          <w:b/>
          <w:bCs/>
          <w:spacing w:val="14"/>
        </w:rPr>
        <w:t>Mathematical Indicators and Punctuation</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line="360" w:lineRule="auto"/>
        <w:ind w:left="360" w:hanging="360"/>
        <w:jc w:val="both"/>
        <w:rPr>
          <w:bCs/>
          <w:spacing w:val="14"/>
        </w:rPr>
      </w:pPr>
      <w:r>
        <w:rPr>
          <w:bCs/>
          <w:spacing w:val="14"/>
        </w:rPr>
        <w:tab/>
        <w:t>Basic Math Indicators and Symbols</w:t>
      </w:r>
      <w:r>
        <w:rPr>
          <w:bCs/>
          <w:spacing w:val="14"/>
        </w:rPr>
        <w:tab/>
      </w:r>
    </w:p>
    <w:p w:rsidR="00F7228B" w:rsidRDefault="00592B5D"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spacing w:line="360" w:lineRule="auto"/>
        <w:ind w:left="360" w:hanging="360"/>
      </w:pPr>
      <w:r>
        <w:rPr>
          <w:bCs/>
          <w:spacing w:val="14"/>
        </w:rPr>
        <w:tab/>
      </w:r>
      <w:r>
        <w:rPr>
          <w:bCs/>
          <w:spacing w:val="14"/>
        </w:rPr>
        <w:tab/>
        <w:t xml:space="preserve">Numeric Indicator (number sign)      </w:t>
      </w:r>
      <w:r>
        <w:rPr>
          <w:rFonts w:ascii="Braille from BRL2000" w:hAnsi="Braille from BRL2000"/>
          <w:bCs/>
          <w:spacing w:val="14"/>
        </w:rPr>
        <w:t>#</w:t>
      </w:r>
      <w:r>
        <w:rPr>
          <w:bCs/>
          <w:spacing w:val="14"/>
        </w:rPr>
        <w:t xml:space="preserve">       (3456)</w:t>
      </w:r>
    </w:p>
    <w:p w:rsidR="00F7228B" w:rsidRDefault="00592B5D"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spacing w:line="360" w:lineRule="auto"/>
        <w:ind w:left="360" w:hanging="360"/>
      </w:pPr>
      <w:r>
        <w:rPr>
          <w:bCs/>
          <w:spacing w:val="14"/>
        </w:rPr>
        <w:tab/>
        <w:t xml:space="preserve">    </w:t>
      </w:r>
      <w:r>
        <w:rPr>
          <w:bCs/>
          <w:spacing w:val="14"/>
        </w:rPr>
        <w:tab/>
        <w:t xml:space="preserve">Notational Indicator        </w:t>
      </w:r>
      <w:r>
        <w:rPr>
          <w:rFonts w:ascii="Braille from BRL2000" w:hAnsi="Braille from BRL2000"/>
          <w:bCs/>
          <w:spacing w:val="14"/>
        </w:rPr>
        <w:t xml:space="preserve">; </w:t>
      </w:r>
      <w:r>
        <w:rPr>
          <w:bCs/>
          <w:spacing w:val="14"/>
        </w:rPr>
        <w:t xml:space="preserve">    (56)     </w:t>
      </w:r>
    </w:p>
    <w:p w:rsidR="003A26BC" w:rsidRDefault="00592B5D"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spacing w:line="360" w:lineRule="auto"/>
        <w:ind w:left="360" w:hanging="360"/>
        <w:rPr>
          <w:bCs/>
          <w:spacing w:val="14"/>
        </w:rPr>
      </w:pPr>
      <w:r>
        <w:rPr>
          <w:bCs/>
          <w:spacing w:val="14"/>
        </w:rPr>
        <w:tab/>
        <w:t xml:space="preserve">    </w:t>
      </w:r>
      <w:r>
        <w:rPr>
          <w:bCs/>
          <w:spacing w:val="14"/>
        </w:rPr>
        <w:tab/>
        <w:t xml:space="preserve">Notational Punctuation:  </w:t>
      </w:r>
    </w:p>
    <w:p w:rsidR="00F7228B" w:rsidRDefault="003A26BC" w:rsidP="003A26BC">
      <w:pPr>
        <w:pStyle w:val="Standard"/>
        <w:tabs>
          <w:tab w:val="left" w:pos="360"/>
          <w:tab w:val="left" w:pos="720"/>
          <w:tab w:val="left" w:pos="1080"/>
          <w:tab w:val="left" w:pos="1440"/>
          <w:tab w:val="left" w:pos="1800"/>
          <w:tab w:val="left" w:pos="2160"/>
          <w:tab w:val="left" w:pos="2520"/>
          <w:tab w:val="left" w:pos="2880"/>
          <w:tab w:val="left" w:pos="9964"/>
        </w:tabs>
        <w:spacing w:line="360" w:lineRule="auto"/>
        <w:ind w:left="360" w:hanging="360"/>
      </w:pPr>
      <w:r>
        <w:rPr>
          <w:bCs/>
          <w:spacing w:val="14"/>
        </w:rPr>
        <w:tab/>
      </w:r>
      <w:r>
        <w:rPr>
          <w:bCs/>
          <w:spacing w:val="14"/>
        </w:rPr>
        <w:tab/>
      </w:r>
      <w:r w:rsidR="00FF2B3D">
        <w:rPr>
          <w:bCs/>
          <w:spacing w:val="14"/>
        </w:rPr>
        <w:tab/>
      </w:r>
      <w:r w:rsidR="00592B5D">
        <w:rPr>
          <w:bCs/>
          <w:spacing w:val="14"/>
        </w:rPr>
        <w:t xml:space="preserve">Period       </w:t>
      </w:r>
      <w:r w:rsidR="00592B5D">
        <w:rPr>
          <w:rFonts w:ascii="Braille from BRL2000" w:hAnsi="Braille from BRL2000"/>
          <w:bCs/>
          <w:spacing w:val="14"/>
        </w:rPr>
        <w:t xml:space="preserve">] </w:t>
      </w:r>
      <w:r w:rsidR="00592B5D">
        <w:rPr>
          <w:bCs/>
          <w:spacing w:val="14"/>
        </w:rPr>
        <w:t xml:space="preserve">    (12456)                                              </w:t>
      </w:r>
      <w:r>
        <w:rPr>
          <w:bCs/>
          <w:spacing w:val="14"/>
        </w:rPr>
        <w:tab/>
      </w:r>
      <w:r w:rsidR="00FF2B3D">
        <w:rPr>
          <w:bCs/>
          <w:spacing w:val="14"/>
        </w:rPr>
        <w:tab/>
      </w:r>
      <w:r w:rsidR="00592B5D">
        <w:rPr>
          <w:bCs/>
          <w:spacing w:val="14"/>
        </w:rPr>
        <w:t>Comma</w:t>
      </w:r>
      <w:r w:rsidR="00592B5D">
        <w:rPr>
          <w:bCs/>
          <w:spacing w:val="14"/>
        </w:rPr>
        <w:tab/>
      </w:r>
      <w:r w:rsidR="00FF2B3D">
        <w:rPr>
          <w:bCs/>
          <w:spacing w:val="14"/>
        </w:rPr>
        <w:t xml:space="preserve">  </w:t>
      </w:r>
      <w:r w:rsidR="00592B5D">
        <w:rPr>
          <w:bCs/>
          <w:spacing w:val="14"/>
        </w:rPr>
        <w:t xml:space="preserve"> </w:t>
      </w:r>
      <w:r w:rsidR="00592B5D">
        <w:rPr>
          <w:rFonts w:ascii="Braille from BRL2000" w:hAnsi="Braille from BRL2000"/>
          <w:bCs/>
          <w:spacing w:val="14"/>
        </w:rPr>
        <w:t>*</w:t>
      </w:r>
      <w:r w:rsidR="00592B5D">
        <w:rPr>
          <w:bCs/>
          <w:spacing w:val="14"/>
        </w:rPr>
        <w:t xml:space="preserve">      (16)</w:t>
      </w:r>
    </w:p>
    <w:p w:rsidR="00F7228B" w:rsidRDefault="00592B5D"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6570"/>
          <w:tab w:val="left" w:pos="6930"/>
          <w:tab w:val="left" w:pos="7380"/>
          <w:tab w:val="left" w:pos="7650"/>
        </w:tabs>
        <w:spacing w:line="360" w:lineRule="auto"/>
        <w:ind w:left="360" w:hanging="360"/>
      </w:pPr>
      <w:r>
        <w:rPr>
          <w:bCs/>
          <w:spacing w:val="14"/>
        </w:rPr>
        <w:tab/>
      </w:r>
      <w:r>
        <w:rPr>
          <w:bCs/>
          <w:spacing w:val="14"/>
        </w:rPr>
        <w:tab/>
      </w:r>
      <w:r w:rsidR="003A26BC">
        <w:rPr>
          <w:bCs/>
          <w:spacing w:val="14"/>
        </w:rPr>
        <w:tab/>
      </w:r>
      <w:r>
        <w:rPr>
          <w:bCs/>
          <w:spacing w:val="14"/>
        </w:rPr>
        <w:t>Colon</w:t>
      </w:r>
      <w:r>
        <w:rPr>
          <w:bCs/>
          <w:spacing w:val="14"/>
        </w:rPr>
        <w:tab/>
        <w:t xml:space="preserve">   </w:t>
      </w:r>
      <w:r w:rsidR="00FF2B3D">
        <w:rPr>
          <w:bCs/>
          <w:spacing w:val="14"/>
        </w:rPr>
        <w:t xml:space="preserve">  </w:t>
      </w:r>
      <w:r>
        <w:rPr>
          <w:bCs/>
          <w:spacing w:val="14"/>
        </w:rPr>
        <w:t xml:space="preserve">   </w:t>
      </w:r>
      <w:r>
        <w:rPr>
          <w:rFonts w:ascii="Braille from BRL2000" w:hAnsi="Braille from BRL2000"/>
          <w:bCs/>
          <w:spacing w:val="14"/>
        </w:rPr>
        <w:t xml:space="preserve">: </w:t>
      </w:r>
      <w:r>
        <w:rPr>
          <w:bCs/>
          <w:spacing w:val="14"/>
        </w:rPr>
        <w:t xml:space="preserve">   (156)</w:t>
      </w:r>
    </w:p>
    <w:p w:rsidR="00F7228B" w:rsidRDefault="00592B5D"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spacing w:line="360" w:lineRule="auto"/>
        <w:ind w:left="360" w:hanging="360"/>
      </w:pPr>
      <w:r>
        <w:rPr>
          <w:bCs/>
          <w:spacing w:val="14"/>
        </w:rPr>
        <w:tab/>
      </w:r>
      <w:r>
        <w:rPr>
          <w:bCs/>
          <w:spacing w:val="14"/>
        </w:rPr>
        <w:tab/>
        <w:t xml:space="preserve">Mode switch (dot-5 switch)       </w:t>
      </w:r>
      <w:r>
        <w:rPr>
          <w:rFonts w:ascii="Braille from BRL2000" w:hAnsi="Braille from BRL2000"/>
        </w:rPr>
        <w:t>"</w:t>
      </w:r>
      <w:r>
        <w:rPr>
          <w:bCs/>
          <w:spacing w:val="14"/>
        </w:rPr>
        <w:t xml:space="preserve">      (5)   </w:t>
      </w:r>
    </w:p>
    <w:p w:rsidR="00F7228B" w:rsidRDefault="00592B5D"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spacing w:line="360" w:lineRule="auto"/>
        <w:ind w:left="360" w:hanging="360"/>
        <w:rPr>
          <w:bCs/>
          <w:spacing w:val="14"/>
        </w:rPr>
      </w:pPr>
      <w:r>
        <w:rPr>
          <w:bCs/>
          <w:spacing w:val="14"/>
        </w:rPr>
        <w:t xml:space="preserve">       </w:t>
      </w:r>
      <w:r>
        <w:rPr>
          <w:bCs/>
          <w:spacing w:val="14"/>
        </w:rPr>
        <w:tab/>
        <w:t xml:space="preserve">Punctuation Indicator </w:t>
      </w:r>
      <w:r>
        <w:rPr>
          <w:bCs/>
          <w:spacing w:val="14"/>
        </w:rPr>
        <w:tab/>
        <w:t xml:space="preserve">  </w:t>
      </w:r>
      <w:r>
        <w:rPr>
          <w:rFonts w:ascii="Braille from BRL2000" w:hAnsi="Braille from BRL2000"/>
          <w:bCs/>
          <w:spacing w:val="14"/>
        </w:rPr>
        <w:t>_</w:t>
      </w:r>
      <w:r>
        <w:rPr>
          <w:bCs/>
          <w:spacing w:val="14"/>
        </w:rPr>
        <w:t xml:space="preserve">      (456)</w:t>
      </w:r>
    </w:p>
    <w:p w:rsidR="00F7228B" w:rsidRDefault="00592B5D" w:rsidP="0029135A">
      <w:pPr>
        <w:pStyle w:val="Standard"/>
        <w:tabs>
          <w:tab w:val="left" w:pos="360"/>
          <w:tab w:val="left" w:pos="720"/>
          <w:tab w:val="left" w:pos="1050"/>
          <w:tab w:val="left" w:pos="1080"/>
          <w:tab w:val="left" w:pos="1440"/>
          <w:tab w:val="left" w:pos="1800"/>
          <w:tab w:val="left" w:pos="2160"/>
          <w:tab w:val="left" w:pos="2520"/>
          <w:tab w:val="left" w:pos="2880"/>
          <w:tab w:val="left" w:pos="3060"/>
          <w:tab w:val="left" w:pos="6210"/>
          <w:tab w:val="left" w:pos="6570"/>
          <w:tab w:val="left" w:pos="7020"/>
          <w:tab w:val="left" w:pos="7290"/>
        </w:tabs>
        <w:rPr>
          <w:bCs/>
          <w:spacing w:val="14"/>
        </w:rPr>
      </w:pPr>
      <w:r>
        <w:rPr>
          <w:bCs/>
          <w:spacing w:val="14"/>
        </w:rPr>
        <w:tab/>
      </w:r>
      <w:r>
        <w:rPr>
          <w:bCs/>
          <w:spacing w:val="14"/>
        </w:rPr>
        <w:tab/>
      </w:r>
      <w:r w:rsidR="00FF2B3D">
        <w:rPr>
          <w:bCs/>
          <w:spacing w:val="14"/>
        </w:rPr>
        <w:tab/>
      </w:r>
      <w:r w:rsidR="00230521">
        <w:rPr>
          <w:bCs/>
          <w:spacing w:val="14"/>
        </w:rPr>
        <w:t xml:space="preserve"> </w:t>
      </w:r>
      <w:r>
        <w:rPr>
          <w:bCs/>
          <w:spacing w:val="14"/>
        </w:rPr>
        <w:t xml:space="preserve">Narrative: required before punctuation that could be misinterpreted as a </w:t>
      </w:r>
      <w:r>
        <w:rPr>
          <w:bCs/>
          <w:spacing w:val="14"/>
        </w:rPr>
        <w:tab/>
      </w:r>
      <w:r>
        <w:rPr>
          <w:bCs/>
          <w:spacing w:val="14"/>
        </w:rPr>
        <w:tab/>
      </w:r>
      <w:r>
        <w:rPr>
          <w:bCs/>
          <w:spacing w:val="14"/>
        </w:rPr>
        <w:tab/>
      </w:r>
      <w:r>
        <w:rPr>
          <w:bCs/>
          <w:spacing w:val="14"/>
        </w:rPr>
        <w:tab/>
      </w:r>
      <w:r>
        <w:rPr>
          <w:bCs/>
          <w:spacing w:val="14"/>
        </w:rPr>
        <w:tab/>
      </w:r>
      <w:r w:rsidR="00633208">
        <w:rPr>
          <w:bCs/>
          <w:spacing w:val="14"/>
        </w:rPr>
        <w:tab/>
      </w:r>
      <w:r w:rsidR="00633208">
        <w:rPr>
          <w:bCs/>
          <w:spacing w:val="14"/>
        </w:rPr>
        <w:tab/>
      </w:r>
      <w:r>
        <w:rPr>
          <w:bCs/>
          <w:spacing w:val="14"/>
        </w:rPr>
        <w:t>contraction.</w:t>
      </w:r>
    </w:p>
    <w:p w:rsidR="00F7228B" w:rsidRDefault="00592B5D" w:rsidP="0029135A">
      <w:pPr>
        <w:pStyle w:val="Standard"/>
        <w:tabs>
          <w:tab w:val="left" w:pos="360"/>
          <w:tab w:val="left" w:pos="720"/>
          <w:tab w:val="left" w:pos="1080"/>
          <w:tab w:val="left" w:pos="1440"/>
          <w:tab w:val="left" w:pos="1800"/>
          <w:tab w:val="left" w:pos="2160"/>
          <w:tab w:val="left" w:pos="2520"/>
          <w:tab w:val="left" w:pos="2610"/>
          <w:tab w:val="left" w:pos="2880"/>
          <w:tab w:val="left" w:pos="3420"/>
          <w:tab w:val="left" w:pos="6570"/>
          <w:tab w:val="left" w:pos="6930"/>
          <w:tab w:val="left" w:pos="7380"/>
          <w:tab w:val="left" w:pos="7650"/>
        </w:tabs>
        <w:ind w:left="360" w:hanging="360"/>
        <w:rPr>
          <w:bCs/>
          <w:spacing w:val="14"/>
        </w:rPr>
      </w:pPr>
      <w:r>
        <w:rPr>
          <w:bCs/>
          <w:spacing w:val="14"/>
        </w:rPr>
        <w:tab/>
      </w:r>
      <w:r>
        <w:rPr>
          <w:bCs/>
          <w:spacing w:val="14"/>
        </w:rPr>
        <w:tab/>
      </w:r>
      <w:r>
        <w:rPr>
          <w:bCs/>
          <w:spacing w:val="14"/>
        </w:rPr>
        <w:tab/>
        <w:t>Notational: required before punctuation that could be misinterpreted as a digit.</w:t>
      </w:r>
    </w:p>
    <w:p w:rsidR="00F7228B" w:rsidRDefault="00F7228B"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ind w:left="360" w:hanging="360"/>
        <w:rPr>
          <w:bCs/>
          <w:spacing w:val="14"/>
        </w:rPr>
      </w:pPr>
    </w:p>
    <w:p w:rsidR="00F7228B" w:rsidRDefault="00592B5D"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ind w:left="360" w:hanging="360"/>
        <w:rPr>
          <w:bCs/>
          <w:spacing w:val="14"/>
        </w:rPr>
      </w:pPr>
      <w:r>
        <w:rPr>
          <w:bCs/>
          <w:spacing w:val="14"/>
        </w:rPr>
        <w:tab/>
        <w:t xml:space="preserve">     Left Parenthesis</w:t>
      </w:r>
      <w:r>
        <w:rPr>
          <w:bCs/>
          <w:spacing w:val="14"/>
        </w:rPr>
        <w:tab/>
        <w:t xml:space="preserve">  </w:t>
      </w:r>
      <w:r w:rsidR="00230521">
        <w:rPr>
          <w:bCs/>
          <w:spacing w:val="14"/>
        </w:rPr>
        <w:t xml:space="preserve">  </w:t>
      </w:r>
      <w:r>
        <w:rPr>
          <w:bCs/>
          <w:spacing w:val="14"/>
        </w:rPr>
        <w:t xml:space="preserve"> Narrative  </w:t>
      </w:r>
      <w:r>
        <w:rPr>
          <w:rFonts w:ascii="Braille from BRL2000" w:hAnsi="Braille from BRL2000"/>
          <w:bCs/>
          <w:spacing w:val="14"/>
        </w:rPr>
        <w:t xml:space="preserve">_(   </w:t>
      </w:r>
      <w:r>
        <w:rPr>
          <w:bCs/>
          <w:spacing w:val="14"/>
        </w:rPr>
        <w:t xml:space="preserve">Notational      </w:t>
      </w:r>
      <w:r>
        <w:rPr>
          <w:rFonts w:ascii="Braille from BRL2000" w:hAnsi="Braille from BRL2000"/>
          <w:bCs/>
          <w:spacing w:val="14"/>
        </w:rPr>
        <w:t>;(</w:t>
      </w:r>
    </w:p>
    <w:p w:rsidR="00F7228B" w:rsidRDefault="00F7228B"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ind w:left="360" w:hanging="360"/>
        <w:rPr>
          <w:bCs/>
          <w:spacing w:val="14"/>
        </w:rPr>
      </w:pPr>
    </w:p>
    <w:p w:rsidR="00F7228B" w:rsidRDefault="00592B5D"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ind w:left="360" w:hanging="360"/>
        <w:rPr>
          <w:bCs/>
          <w:spacing w:val="14"/>
        </w:rPr>
      </w:pPr>
      <w:r>
        <w:rPr>
          <w:bCs/>
          <w:spacing w:val="14"/>
        </w:rPr>
        <w:tab/>
        <w:t xml:space="preserve">     Right Parenthesis   Narrative  </w:t>
      </w:r>
      <w:r>
        <w:rPr>
          <w:rFonts w:ascii="Braille from BRL2000" w:hAnsi="Braille from BRL2000"/>
          <w:bCs/>
          <w:spacing w:val="14"/>
        </w:rPr>
        <w:t xml:space="preserve">_)   </w:t>
      </w:r>
      <w:r>
        <w:rPr>
          <w:bCs/>
          <w:spacing w:val="14"/>
        </w:rPr>
        <w:t>Notational</w:t>
      </w:r>
      <w:r>
        <w:rPr>
          <w:rFonts w:ascii="Braille from BRL2000" w:hAnsi="Braille from BRL2000"/>
          <w:bCs/>
          <w:spacing w:val="14"/>
        </w:rPr>
        <w:tab/>
      </w:r>
      <w:r w:rsidR="00846880">
        <w:rPr>
          <w:rFonts w:ascii="Braille from BRL2000" w:hAnsi="Braille from BRL2000"/>
          <w:bCs/>
          <w:spacing w:val="14"/>
        </w:rPr>
        <w:t xml:space="preserve"> </w:t>
      </w:r>
      <w:r>
        <w:rPr>
          <w:rFonts w:ascii="Braille from BRL2000" w:hAnsi="Braille from BRL2000"/>
          <w:bCs/>
          <w:spacing w:val="14"/>
        </w:rPr>
        <w:t>)</w:t>
      </w:r>
    </w:p>
    <w:p w:rsidR="00F7228B" w:rsidRDefault="00F7228B"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ind w:left="360" w:hanging="360"/>
        <w:rPr>
          <w:rFonts w:ascii="Braille from BRL2000" w:hAnsi="Braille from BRL2000"/>
          <w:bCs/>
          <w:spacing w:val="14"/>
        </w:rPr>
      </w:pPr>
    </w:p>
    <w:p w:rsidR="00F7228B" w:rsidRDefault="00F7228B" w:rsidP="0029135A">
      <w:pPr>
        <w:pStyle w:val="Standard"/>
        <w:tabs>
          <w:tab w:val="left" w:pos="360"/>
          <w:tab w:val="left" w:pos="720"/>
          <w:tab w:val="left" w:pos="1080"/>
          <w:tab w:val="left" w:pos="1440"/>
          <w:tab w:val="left" w:pos="1800"/>
          <w:tab w:val="left" w:pos="2070"/>
          <w:tab w:val="left" w:pos="2160"/>
          <w:tab w:val="left" w:pos="2520"/>
          <w:tab w:val="left" w:pos="2610"/>
          <w:tab w:val="left" w:pos="2880"/>
          <w:tab w:val="left" w:pos="3420"/>
          <w:tab w:val="left" w:pos="6570"/>
          <w:tab w:val="left" w:pos="6930"/>
          <w:tab w:val="left" w:pos="7380"/>
          <w:tab w:val="left" w:pos="7650"/>
        </w:tabs>
        <w:ind w:left="360" w:hanging="360"/>
        <w:rPr>
          <w:rFonts w:ascii="Braille from BRL2000" w:hAnsi="Braille from BRL2000"/>
          <w:bCs/>
          <w:spacing w:val="14"/>
        </w:rPr>
      </w:pPr>
    </w:p>
    <w:p w:rsidR="00F7228B" w:rsidRDefault="00592B5D" w:rsidP="0029135A">
      <w:pPr>
        <w:pStyle w:val="Standard"/>
        <w:tabs>
          <w:tab w:val="left" w:pos="360"/>
          <w:tab w:val="left" w:pos="720"/>
          <w:tab w:val="left" w:pos="1080"/>
          <w:tab w:val="left" w:pos="1440"/>
          <w:tab w:val="left" w:pos="1710"/>
          <w:tab w:val="left" w:pos="1800"/>
          <w:tab w:val="left" w:pos="2160"/>
          <w:tab w:val="left" w:pos="2520"/>
          <w:tab w:val="left" w:pos="2880"/>
          <w:tab w:val="left" w:pos="3420"/>
          <w:tab w:val="left" w:pos="6930"/>
          <w:tab w:val="left" w:pos="7110"/>
          <w:tab w:val="left" w:pos="7380"/>
          <w:tab w:val="left" w:pos="7650"/>
        </w:tabs>
        <w:ind w:left="360" w:hanging="360"/>
        <w:jc w:val="both"/>
        <w:rPr>
          <w:bCs/>
          <w:spacing w:val="14"/>
        </w:rPr>
      </w:pPr>
      <w:r>
        <w:rPr>
          <w:bCs/>
          <w:spacing w:val="14"/>
        </w:rPr>
        <w:t xml:space="preserve">   </w:t>
      </w:r>
      <w:r w:rsidR="008E66FB">
        <w:rPr>
          <w:bCs/>
          <w:spacing w:val="14"/>
        </w:rPr>
        <w:t xml:space="preserve"> </w:t>
      </w:r>
      <w:r>
        <w:rPr>
          <w:bCs/>
          <w:spacing w:val="14"/>
        </w:rPr>
        <w:t xml:space="preserve"> For those of you who have already studied the 1972 Nemeth Code you should be aware that NUBS treats text in contact with parentheses very differently. Since opening and closing parentheses are clearly identified as such in NUBS, there are no longer any restrictions on the words that are in contact with parentheses. Rules for using parentheses are found in Lessons 3 and 7.2.1 of the NUBS Literary Manual.</w:t>
      </w:r>
    </w:p>
    <w:p w:rsidR="00F7228B" w:rsidRDefault="00F7228B" w:rsidP="0029135A">
      <w:pPr>
        <w:pStyle w:val="Standard"/>
        <w:tabs>
          <w:tab w:val="left" w:pos="360"/>
          <w:tab w:val="left" w:pos="720"/>
          <w:tab w:val="left" w:pos="1080"/>
          <w:tab w:val="left" w:pos="1440"/>
          <w:tab w:val="left" w:pos="1710"/>
          <w:tab w:val="left" w:pos="1800"/>
          <w:tab w:val="left" w:pos="2160"/>
          <w:tab w:val="left" w:pos="2520"/>
          <w:tab w:val="left" w:pos="2880"/>
          <w:tab w:val="left" w:pos="3420"/>
          <w:tab w:val="left" w:pos="6930"/>
          <w:tab w:val="left" w:pos="7110"/>
          <w:tab w:val="left" w:pos="7380"/>
          <w:tab w:val="left" w:pos="7650"/>
        </w:tabs>
        <w:ind w:left="360" w:hanging="360"/>
        <w:jc w:val="both"/>
        <w:rPr>
          <w:bCs/>
          <w:spacing w:val="14"/>
        </w:rPr>
      </w:pPr>
    </w:p>
    <w:p w:rsidR="00F7228B" w:rsidRDefault="00592B5D" w:rsidP="0029135A">
      <w:pPr>
        <w:pStyle w:val="Standard"/>
        <w:tabs>
          <w:tab w:val="left" w:pos="360"/>
          <w:tab w:val="left" w:pos="720"/>
          <w:tab w:val="left" w:pos="1080"/>
          <w:tab w:val="left" w:pos="1440"/>
          <w:tab w:val="left" w:pos="1710"/>
          <w:tab w:val="left" w:pos="1800"/>
          <w:tab w:val="left" w:pos="2160"/>
          <w:tab w:val="left" w:pos="2520"/>
          <w:tab w:val="left" w:pos="2880"/>
          <w:tab w:val="left" w:pos="3420"/>
          <w:tab w:val="left" w:pos="6930"/>
          <w:tab w:val="left" w:pos="7110"/>
          <w:tab w:val="left" w:pos="7380"/>
          <w:tab w:val="left" w:pos="7650"/>
        </w:tabs>
        <w:spacing w:before="60"/>
        <w:ind w:left="360" w:hanging="360"/>
      </w:pPr>
      <w:r>
        <w:rPr>
          <w:bCs/>
          <w:spacing w:val="14"/>
        </w:rPr>
        <w:t xml:space="preserve">     </w:t>
      </w:r>
      <w:r w:rsidR="00633208">
        <w:rPr>
          <w:bCs/>
          <w:spacing w:val="14"/>
        </w:rPr>
        <w:tab/>
      </w:r>
      <w:r>
        <w:rPr>
          <w:b/>
          <w:bCs/>
          <w:spacing w:val="14"/>
        </w:rPr>
        <w:t xml:space="preserve">Examples: </w:t>
      </w:r>
      <w:r>
        <w:rPr>
          <w:bCs/>
          <w:spacing w:val="14"/>
        </w:rPr>
        <w:t xml:space="preserve">(Enough is enough!)       </w:t>
      </w:r>
      <w:r>
        <w:rPr>
          <w:rFonts w:ascii="Braille from BRL2000" w:hAnsi="Braille from BRL2000"/>
          <w:bCs/>
          <w:spacing w:val="14"/>
        </w:rPr>
        <w:t>_(,5 is 5</w:t>
      </w:r>
      <w:r w:rsidR="00ED5821">
        <w:rPr>
          <w:rFonts w:ascii="Braille from BRL2000" w:hAnsi="Braille from BRL2000"/>
          <w:bCs/>
          <w:spacing w:val="14"/>
        </w:rPr>
        <w:t>\&lt;</w:t>
      </w:r>
      <w:r>
        <w:rPr>
          <w:rFonts w:ascii="Braille from BRL2000" w:hAnsi="Braille from BRL2000"/>
          <w:bCs/>
          <w:spacing w:val="14"/>
        </w:rPr>
        <w:t>6_)</w:t>
      </w:r>
    </w:p>
    <w:p w:rsidR="00F7228B" w:rsidRDefault="00592B5D" w:rsidP="00633208">
      <w:pPr>
        <w:pStyle w:val="Standard"/>
        <w:tabs>
          <w:tab w:val="left" w:pos="360"/>
          <w:tab w:val="left" w:pos="720"/>
          <w:tab w:val="left" w:pos="1080"/>
          <w:tab w:val="left" w:pos="1440"/>
          <w:tab w:val="left" w:pos="1800"/>
          <w:tab w:val="left" w:pos="2160"/>
          <w:tab w:val="left" w:pos="2520"/>
          <w:tab w:val="left" w:pos="2880"/>
          <w:tab w:val="left" w:pos="3420"/>
          <w:tab w:val="left" w:pos="6930"/>
          <w:tab w:val="left" w:pos="7110"/>
          <w:tab w:val="left" w:pos="7380"/>
          <w:tab w:val="left" w:pos="7650"/>
        </w:tabs>
        <w:ind w:left="360" w:hanging="360"/>
      </w:pPr>
      <w:r>
        <w:rPr>
          <w:bCs/>
          <w:spacing w:val="14"/>
        </w:rPr>
        <w:t xml:space="preserve">          </w:t>
      </w:r>
      <w:r w:rsidR="00633208">
        <w:rPr>
          <w:bCs/>
          <w:spacing w:val="14"/>
        </w:rPr>
        <w:tab/>
      </w:r>
      <w:r>
        <w:rPr>
          <w:bCs/>
          <w:spacing w:val="14"/>
        </w:rPr>
        <w:t xml:space="preserve">(in case you missed it)    </w:t>
      </w:r>
      <w:r>
        <w:rPr>
          <w:rFonts w:ascii="Braille from BRL2000" w:hAnsi="Braille from BRL2000"/>
          <w:bCs/>
          <w:spacing w:val="14"/>
        </w:rPr>
        <w:t>_(9 case y miss$ x_)</w:t>
      </w:r>
    </w:p>
    <w:p w:rsidR="00F7228B" w:rsidRDefault="00592B5D" w:rsidP="0029135A">
      <w:pPr>
        <w:pStyle w:val="Standard"/>
        <w:tabs>
          <w:tab w:val="left" w:pos="360"/>
          <w:tab w:val="left" w:pos="720"/>
          <w:tab w:val="left" w:pos="1080"/>
          <w:tab w:val="left" w:pos="1260"/>
          <w:tab w:val="left" w:pos="1440"/>
          <w:tab w:val="left" w:pos="1800"/>
          <w:tab w:val="left" w:pos="2160"/>
          <w:tab w:val="left" w:pos="2520"/>
          <w:tab w:val="left" w:pos="2880"/>
          <w:tab w:val="left" w:pos="3420"/>
          <w:tab w:val="left" w:pos="6930"/>
          <w:tab w:val="left" w:pos="7110"/>
          <w:tab w:val="left" w:pos="7380"/>
          <w:tab w:val="left" w:pos="7650"/>
        </w:tabs>
        <w:ind w:left="360" w:hanging="360"/>
      </w:pPr>
      <w:r>
        <w:rPr>
          <w:bCs/>
          <w:spacing w:val="14"/>
        </w:rPr>
        <w:tab/>
        <w:t xml:space="preserve">     </w:t>
      </w:r>
      <w:r w:rsidR="00633208">
        <w:rPr>
          <w:bCs/>
          <w:spacing w:val="14"/>
        </w:rPr>
        <w:tab/>
      </w:r>
      <w:r>
        <w:rPr>
          <w:bCs/>
          <w:spacing w:val="14"/>
        </w:rPr>
        <w:t xml:space="preserve">(That is what it is for.)    </w:t>
      </w:r>
      <w:r w:rsidR="00EF1968">
        <w:rPr>
          <w:rFonts w:ascii="Braille from BRL2000" w:hAnsi="Braille from BRL2000"/>
          <w:bCs/>
          <w:spacing w:val="14"/>
        </w:rPr>
        <w:t>_</w:t>
      </w:r>
      <w:r>
        <w:rPr>
          <w:rFonts w:ascii="Braille from BRL2000" w:hAnsi="Braille from BRL2000"/>
          <w:bCs/>
          <w:spacing w:val="14"/>
        </w:rPr>
        <w:t>(,t is :at x is =4_)</w:t>
      </w:r>
    </w:p>
    <w:p w:rsidR="00F7228B" w:rsidRDefault="00592B5D" w:rsidP="00633208">
      <w:pPr>
        <w:pStyle w:val="Standard"/>
        <w:tabs>
          <w:tab w:val="left" w:pos="360"/>
          <w:tab w:val="left" w:pos="720"/>
          <w:tab w:val="left" w:pos="1080"/>
          <w:tab w:val="left" w:pos="1440"/>
          <w:tab w:val="left" w:pos="1800"/>
          <w:tab w:val="left" w:pos="2160"/>
          <w:tab w:val="left" w:pos="2520"/>
          <w:tab w:val="left" w:pos="2880"/>
          <w:tab w:val="left" w:pos="3420"/>
          <w:tab w:val="left" w:pos="6930"/>
          <w:tab w:val="left" w:pos="7110"/>
          <w:tab w:val="left" w:pos="7380"/>
          <w:tab w:val="left" w:pos="7650"/>
        </w:tabs>
        <w:ind w:left="360" w:hanging="360"/>
      </w:pPr>
      <w:r>
        <w:rPr>
          <w:bCs/>
          <w:spacing w:val="14"/>
        </w:rPr>
        <w:tab/>
      </w:r>
      <w:r w:rsidR="00633208">
        <w:rPr>
          <w:bCs/>
          <w:spacing w:val="14"/>
        </w:rPr>
        <w:tab/>
        <w:t xml:space="preserve"> </w:t>
      </w:r>
      <w:r w:rsidR="00633208">
        <w:rPr>
          <w:bCs/>
          <w:spacing w:val="14"/>
        </w:rPr>
        <w:tab/>
      </w:r>
      <w:r>
        <w:rPr>
          <w:bCs/>
          <w:spacing w:val="14"/>
        </w:rPr>
        <w:t xml:space="preserve">(1,2,3,4)     </w:t>
      </w:r>
      <w:r>
        <w:rPr>
          <w:rFonts w:ascii="Braille from BRL2000" w:hAnsi="Braille from BRL2000"/>
          <w:bCs/>
          <w:spacing w:val="14"/>
        </w:rPr>
        <w:t>;(1*2*3*4)</w:t>
      </w:r>
    </w:p>
    <w:p w:rsidR="00AE1CCA" w:rsidRDefault="00633208" w:rsidP="0029135A">
      <w:pPr>
        <w:pStyle w:val="Standard"/>
        <w:tabs>
          <w:tab w:val="left" w:pos="360"/>
          <w:tab w:val="left" w:pos="720"/>
          <w:tab w:val="left" w:pos="1080"/>
          <w:tab w:val="left" w:pos="1440"/>
          <w:tab w:val="left" w:pos="1800"/>
          <w:tab w:val="left" w:pos="2160"/>
          <w:tab w:val="left" w:pos="2520"/>
          <w:tab w:val="left" w:pos="2880"/>
          <w:tab w:val="left" w:pos="3420"/>
          <w:tab w:val="left" w:pos="6930"/>
          <w:tab w:val="left" w:pos="7110"/>
          <w:tab w:val="left" w:pos="7380"/>
          <w:tab w:val="left" w:pos="7650"/>
        </w:tabs>
        <w:ind w:left="360" w:hanging="360"/>
        <w:rPr>
          <w:rFonts w:ascii="Braille from BRL2000" w:hAnsi="Braille from BRL2000"/>
          <w:bCs/>
          <w:spacing w:val="14"/>
        </w:rPr>
      </w:pPr>
      <w:r>
        <w:rPr>
          <w:bCs/>
          <w:spacing w:val="14"/>
        </w:rPr>
        <w:t xml:space="preserve">  </w:t>
      </w:r>
      <w:r>
        <w:rPr>
          <w:bCs/>
          <w:spacing w:val="14"/>
        </w:rPr>
        <w:tab/>
        <w:t xml:space="preserve">     </w:t>
      </w:r>
      <w:r>
        <w:rPr>
          <w:bCs/>
          <w:spacing w:val="14"/>
        </w:rPr>
        <w:tab/>
      </w:r>
      <w:r w:rsidR="00592B5D">
        <w:rPr>
          <w:bCs/>
          <w:spacing w:val="14"/>
        </w:rPr>
        <w:t xml:space="preserve">Do 2 plus 2 equal 4?    </w:t>
      </w:r>
      <w:r w:rsidR="00592B5D">
        <w:rPr>
          <w:rFonts w:ascii="Braille from BRL2000" w:hAnsi="Braille from BRL2000"/>
          <w:bCs/>
          <w:spacing w:val="14"/>
        </w:rPr>
        <w:t xml:space="preserve"> ,d #2 plus #2 equal #4_8</w:t>
      </w:r>
    </w:p>
    <w:p w:rsidR="00AE1CCA" w:rsidRDefault="00AE1CCA" w:rsidP="0029135A">
      <w:pPr>
        <w:pStyle w:val="Standard"/>
        <w:tabs>
          <w:tab w:val="left" w:pos="360"/>
          <w:tab w:val="left" w:pos="720"/>
          <w:tab w:val="left" w:pos="1080"/>
          <w:tab w:val="left" w:pos="1440"/>
          <w:tab w:val="left" w:pos="1800"/>
          <w:tab w:val="left" w:pos="2160"/>
          <w:tab w:val="left" w:pos="2520"/>
          <w:tab w:val="left" w:pos="2880"/>
          <w:tab w:val="left" w:pos="3420"/>
          <w:tab w:val="left" w:pos="6930"/>
          <w:tab w:val="left" w:pos="7110"/>
          <w:tab w:val="left" w:pos="7380"/>
          <w:tab w:val="left" w:pos="7650"/>
        </w:tabs>
        <w:ind w:left="360" w:hanging="360"/>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40"/>
        <w:ind w:left="360" w:hanging="360"/>
        <w:rPr>
          <w:b/>
          <w:bCs/>
          <w:spacing w:val="22"/>
        </w:rPr>
      </w:pPr>
      <w:r>
        <w:rPr>
          <w:b/>
          <w:bCs/>
          <w:spacing w:val="22"/>
        </w:rPr>
        <w:lastRenderedPageBreak/>
        <w:t>Basic Mathematics Symbols</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00"/>
        <w:ind w:left="360" w:hanging="360"/>
        <w:jc w:val="both"/>
      </w:pPr>
      <w:r>
        <w:rPr>
          <w:b/>
          <w:bCs/>
          <w:spacing w:val="22"/>
        </w:rPr>
        <w:tab/>
      </w:r>
      <w:r>
        <w:rPr>
          <w:bCs/>
          <w:spacing w:val="22"/>
        </w:rPr>
        <w:t xml:space="preserve">The symbols listed in this section are only those needed for addition and subtraction. Guides for higher grades will introduce other symbols </w:t>
      </w:r>
      <w:r w:rsidR="00823AB7">
        <w:rPr>
          <w:bCs/>
          <w:spacing w:val="22"/>
        </w:rPr>
        <w:t>in following volumes</w:t>
      </w:r>
    </w:p>
    <w:p w:rsidR="00F7228B" w:rsidRDefault="00633208" w:rsidP="0029135A">
      <w:pPr>
        <w:pStyle w:val="Standard"/>
        <w:tabs>
          <w:tab w:val="left" w:pos="360"/>
          <w:tab w:val="left" w:pos="720"/>
          <w:tab w:val="left" w:pos="1080"/>
          <w:tab w:val="left" w:pos="1440"/>
          <w:tab w:val="left" w:pos="1800"/>
          <w:tab w:val="left" w:pos="2160"/>
          <w:tab w:val="left" w:pos="2520"/>
          <w:tab w:val="left" w:pos="2880"/>
        </w:tabs>
        <w:spacing w:before="180"/>
        <w:ind w:left="360" w:hanging="360"/>
      </w:pPr>
      <w:r>
        <w:rPr>
          <w:b/>
          <w:bCs/>
          <w:iCs/>
          <w:spacing w:val="6"/>
        </w:rPr>
        <w:tab/>
      </w:r>
      <w:r w:rsidR="00592B5D">
        <w:rPr>
          <w:b/>
          <w:bCs/>
          <w:iCs/>
          <w:spacing w:val="6"/>
        </w:rPr>
        <w:t>Signs of Operation</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00"/>
        <w:ind w:left="360"/>
        <w:jc w:val="both"/>
        <w:rPr>
          <w:bCs/>
          <w:iCs/>
          <w:spacing w:val="6"/>
        </w:rPr>
      </w:pPr>
      <w:r>
        <w:rPr>
          <w:bCs/>
          <w:iCs/>
          <w:spacing w:val="6"/>
        </w:rPr>
        <w:tab/>
      </w:r>
      <w:r w:rsidR="00FF2B3D">
        <w:rPr>
          <w:bCs/>
          <w:iCs/>
          <w:spacing w:val="6"/>
        </w:rPr>
        <w:t>Minus and p</w:t>
      </w:r>
      <w:r>
        <w:rPr>
          <w:bCs/>
          <w:iCs/>
          <w:spacing w:val="6"/>
        </w:rPr>
        <w:t>lus are the two signs of operation needed at this stage.</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rPr>
          <w:bCs/>
          <w:iCs/>
          <w:spacing w:val="6"/>
        </w:rPr>
      </w:pPr>
      <w:r>
        <w:rPr>
          <w:bCs/>
          <w:iCs/>
          <w:spacing w:val="6"/>
        </w:rPr>
        <w:tab/>
      </w:r>
      <w:r>
        <w:rPr>
          <w:bCs/>
          <w:iCs/>
          <w:spacing w:val="6"/>
        </w:rPr>
        <w:tab/>
      </w:r>
      <w:r>
        <w:rPr>
          <w:bCs/>
          <w:iCs/>
          <w:spacing w:val="6"/>
        </w:rPr>
        <w:tab/>
      </w:r>
      <w:r>
        <w:rPr>
          <w:bCs/>
          <w:iCs/>
          <w:spacing w:val="6"/>
        </w:rPr>
        <w:tab/>
      </w:r>
    </w:p>
    <w:p w:rsidR="00F7228B" w:rsidRDefault="00592B5D" w:rsidP="00633208">
      <w:pPr>
        <w:pStyle w:val="Standard"/>
        <w:tabs>
          <w:tab w:val="left" w:pos="360"/>
          <w:tab w:val="left" w:pos="720"/>
          <w:tab w:val="left" w:pos="1080"/>
          <w:tab w:val="left" w:pos="1440"/>
          <w:tab w:val="left" w:pos="1800"/>
          <w:tab w:val="left" w:pos="2160"/>
          <w:tab w:val="left" w:pos="2520"/>
          <w:tab w:val="left" w:pos="2880"/>
          <w:tab w:val="left" w:pos="9964"/>
        </w:tabs>
        <w:spacing w:after="180"/>
      </w:pPr>
      <w:r>
        <w:tab/>
        <w:t xml:space="preserve"> </w:t>
      </w:r>
      <w:r>
        <w:tab/>
      </w:r>
      <w:r>
        <w:tab/>
        <w:t>minus</w:t>
      </w:r>
      <w:r>
        <w:tab/>
        <w:t xml:space="preserve">        -    </w:t>
      </w:r>
      <w:r w:rsidR="008E66FB">
        <w:rPr>
          <w:rFonts w:ascii="Braille from BRL2000" w:hAnsi="Braille from BRL2000"/>
        </w:rPr>
        <w:t xml:space="preserve"> </w:t>
      </w:r>
      <w:r>
        <w:rPr>
          <w:rFonts w:ascii="Braille from BRL2000" w:hAnsi="Braille from BRL2000"/>
        </w:rPr>
        <w:t xml:space="preserve">- </w:t>
      </w:r>
      <w:r>
        <w:t xml:space="preserve">  </w:t>
      </w:r>
      <w:r w:rsidR="00633208">
        <w:t xml:space="preserve"> </w:t>
      </w:r>
      <w:r>
        <w:t xml:space="preserve">(36)  </w:t>
      </w:r>
      <w:r>
        <w:tab/>
        <w:t xml:space="preserve">             </w:t>
      </w:r>
    </w:p>
    <w:p w:rsidR="00633208" w:rsidRDefault="00592B5D" w:rsidP="00633208">
      <w:pPr>
        <w:pStyle w:val="Standard"/>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80"/>
        <w:rPr>
          <w:b/>
        </w:rPr>
      </w:pPr>
      <w:r>
        <w:tab/>
      </w:r>
      <w:r>
        <w:tab/>
      </w:r>
      <w:r>
        <w:tab/>
      </w:r>
      <w:r>
        <w:tab/>
      </w:r>
      <w:r>
        <w:tab/>
        <w:t>plus</w:t>
      </w:r>
      <w:r>
        <w:tab/>
      </w:r>
      <w:r>
        <w:tab/>
        <w:t xml:space="preserve">     +      </w:t>
      </w:r>
      <w:r>
        <w:rPr>
          <w:rFonts w:ascii="Braille from BRL2000" w:hAnsi="Braille from BRL2000"/>
        </w:rPr>
        <w:t>+</w:t>
      </w:r>
      <w:r w:rsidR="00633208">
        <w:rPr>
          <w:rFonts w:ascii="Braille from BRL2000" w:hAnsi="Braille from BRL2000"/>
        </w:rPr>
        <w:t xml:space="preserve"> </w:t>
      </w:r>
      <w:r>
        <w:t xml:space="preserve">   (346)</w:t>
      </w:r>
      <w:r>
        <w:tab/>
      </w:r>
      <w:r>
        <w:tab/>
      </w:r>
    </w:p>
    <w:p w:rsidR="00C85751" w:rsidRDefault="00633208" w:rsidP="00C85751">
      <w:pPr>
        <w:pStyle w:val="Standard"/>
        <w:tabs>
          <w:tab w:val="left" w:pos="360"/>
          <w:tab w:val="left" w:pos="720"/>
          <w:tab w:val="left" w:pos="1080"/>
          <w:tab w:val="left" w:pos="1440"/>
          <w:tab w:val="left" w:pos="1800"/>
          <w:tab w:val="left" w:pos="2160"/>
          <w:tab w:val="left" w:pos="2520"/>
          <w:tab w:val="left" w:pos="2880"/>
        </w:tabs>
        <w:spacing w:after="100"/>
        <w:ind w:left="360" w:hanging="360"/>
        <w:rPr>
          <w:b/>
        </w:rPr>
      </w:pPr>
      <w:r>
        <w:rPr>
          <w:b/>
        </w:rPr>
        <w:tab/>
      </w:r>
      <w:r w:rsidR="00592B5D">
        <w:rPr>
          <w:b/>
        </w:rPr>
        <w:t xml:space="preserve">Signs of Comparison  </w:t>
      </w:r>
    </w:p>
    <w:p w:rsidR="00F7228B" w:rsidRPr="00C85751" w:rsidRDefault="00C85751" w:rsidP="006A15A8">
      <w:pPr>
        <w:pStyle w:val="Standard"/>
        <w:tabs>
          <w:tab w:val="left" w:pos="360"/>
          <w:tab w:val="left" w:pos="720"/>
          <w:tab w:val="left" w:pos="1080"/>
          <w:tab w:val="left" w:pos="1440"/>
          <w:tab w:val="left" w:pos="1800"/>
          <w:tab w:val="left" w:pos="2160"/>
          <w:tab w:val="left" w:pos="2520"/>
          <w:tab w:val="left" w:pos="2880"/>
        </w:tabs>
        <w:spacing w:after="100"/>
        <w:ind w:left="709" w:hanging="360"/>
        <w:rPr>
          <w:b/>
        </w:rPr>
      </w:pPr>
      <w:r>
        <w:rPr>
          <w:b/>
        </w:rPr>
        <w:tab/>
      </w:r>
      <w:r>
        <w:rPr>
          <w:b/>
        </w:rPr>
        <w:tab/>
      </w:r>
      <w:r w:rsidR="00592B5D">
        <w:t xml:space="preserve">When two quantities are compared to show whether they are equal or one is greater than the </w:t>
      </w:r>
      <w:r>
        <w:tab/>
      </w:r>
      <w:r w:rsidR="00592B5D">
        <w:t xml:space="preserve">other, special symbols are required.  </w:t>
      </w:r>
      <w:r w:rsidR="006A15A8">
        <w:t>Signs</w:t>
      </w:r>
      <w:r w:rsidR="00592B5D">
        <w:t xml:space="preserve"> </w:t>
      </w:r>
      <w:r w:rsidR="006A15A8">
        <w:t xml:space="preserve">of comparison </w:t>
      </w:r>
      <w:r w:rsidR="00592B5D">
        <w:t xml:space="preserve">when used in a </w:t>
      </w:r>
      <w:r w:rsidR="006A15A8">
        <w:t xml:space="preserve">mathematical expression </w:t>
      </w:r>
      <w:r w:rsidR="00592B5D">
        <w:t>require a space before and after them</w:t>
      </w:r>
      <w:r w:rsidR="00A75086">
        <w:t xml:space="preserve">. </w:t>
      </w:r>
      <w:r w:rsidR="00592B5D">
        <w:t xml:space="preserve">A few of these signs are shown </w:t>
      </w:r>
      <w:r w:rsidR="006A15A8">
        <w:t>below</w:t>
      </w:r>
      <w:r w:rsidR="00592B5D">
        <w:t>.</w:t>
      </w:r>
    </w:p>
    <w:p w:rsidR="00F7228B" w:rsidRPr="00C85751" w:rsidRDefault="00592B5D" w:rsidP="00633208">
      <w:pPr>
        <w:pStyle w:val="Standard"/>
        <w:tabs>
          <w:tab w:val="left" w:pos="360"/>
          <w:tab w:val="left" w:pos="720"/>
          <w:tab w:val="left" w:pos="1080"/>
          <w:tab w:val="left" w:pos="1440"/>
          <w:tab w:val="left" w:pos="1800"/>
          <w:tab w:val="left" w:pos="2160"/>
          <w:tab w:val="left" w:pos="2520"/>
          <w:tab w:val="left" w:pos="2880"/>
          <w:tab w:val="left" w:pos="9964"/>
        </w:tabs>
        <w:spacing w:before="100"/>
        <w:rPr>
          <w:b/>
        </w:rPr>
      </w:pPr>
      <w:r>
        <w:t xml:space="preserve">         </w:t>
      </w:r>
      <w:r w:rsidR="00620950">
        <w:t xml:space="preserve"> </w:t>
      </w:r>
      <w:r w:rsidR="00C85751">
        <w:tab/>
      </w:r>
      <w:r w:rsidR="00620950">
        <w:t xml:space="preserve"> </w:t>
      </w:r>
      <w:r>
        <w:t xml:space="preserve"> </w:t>
      </w:r>
      <w:r w:rsidRPr="00C85751">
        <w:rPr>
          <w:b/>
        </w:rPr>
        <w:t xml:space="preserve">Signs of Comparison             </w:t>
      </w:r>
    </w:p>
    <w:p w:rsidR="00F7228B" w:rsidRDefault="00592B5D" w:rsidP="0029135A">
      <w:pPr>
        <w:pStyle w:val="Standard"/>
        <w:tabs>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before="140" w:after="140"/>
      </w:pPr>
      <w:r>
        <w:tab/>
      </w:r>
      <w:r>
        <w:tab/>
      </w:r>
      <w:r>
        <w:tab/>
      </w:r>
      <w:r>
        <w:tab/>
        <w:t xml:space="preserve">is equal to </w:t>
      </w:r>
      <w:r>
        <w:tab/>
        <w:t xml:space="preserve">           =       </w:t>
      </w:r>
      <w:r>
        <w:rPr>
          <w:rFonts w:ascii="Braille from BRL2000" w:hAnsi="Braille from BRL2000"/>
        </w:rPr>
        <w:t>=</w:t>
      </w:r>
      <w:r>
        <w:tab/>
        <w:t xml:space="preserve">   </w:t>
      </w:r>
      <w:r w:rsidR="00620950">
        <w:t xml:space="preserve"> </w:t>
      </w:r>
      <w:r>
        <w:t xml:space="preserve">  </w:t>
      </w:r>
      <w:r w:rsidR="00620950">
        <w:t xml:space="preserve">   </w:t>
      </w:r>
      <w:r>
        <w:t>(123456)</w:t>
      </w:r>
      <w:r>
        <w:tab/>
        <w:t xml:space="preserve"> </w:t>
      </w:r>
      <w:r>
        <w:tab/>
      </w:r>
      <w:r>
        <w:tab/>
      </w:r>
    </w:p>
    <w:p w:rsidR="00F7228B" w:rsidRDefault="00592B5D" w:rsidP="0029135A">
      <w:pPr>
        <w:pStyle w:val="Standard"/>
        <w:tabs>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before="140" w:after="140"/>
      </w:pPr>
      <w:r>
        <w:tab/>
      </w:r>
      <w:r>
        <w:tab/>
      </w:r>
      <w:r>
        <w:tab/>
      </w:r>
      <w:r>
        <w:tab/>
        <w:t>is greater than</w:t>
      </w:r>
      <w:r>
        <w:tab/>
        <w:t xml:space="preserve">     &gt;</w:t>
      </w:r>
      <w:r>
        <w:tab/>
        <w:t xml:space="preserve">  </w:t>
      </w:r>
      <w:r>
        <w:rPr>
          <w:rFonts w:ascii="Braille from BRL2000" w:hAnsi="Braille from BRL2000"/>
        </w:rPr>
        <w:t>@&gt;</w:t>
      </w:r>
      <w:r>
        <w:tab/>
        <w:t xml:space="preserve">   (4,345)</w:t>
      </w:r>
      <w:r>
        <w:tab/>
      </w:r>
    </w:p>
    <w:p w:rsidR="00F7228B" w:rsidRDefault="00592B5D" w:rsidP="00C85751">
      <w:pPr>
        <w:pStyle w:val="Standard"/>
        <w:tabs>
          <w:tab w:val="left" w:pos="360"/>
          <w:tab w:val="left" w:pos="720"/>
          <w:tab w:val="left" w:pos="1080"/>
          <w:tab w:val="left" w:pos="1440"/>
          <w:tab w:val="left" w:pos="1800"/>
          <w:tab w:val="left" w:pos="2160"/>
          <w:tab w:val="left" w:pos="2520"/>
          <w:tab w:val="left" w:pos="2880"/>
        </w:tabs>
        <w:spacing w:before="140" w:after="140"/>
      </w:pPr>
      <w:r>
        <w:tab/>
      </w:r>
      <w:r>
        <w:tab/>
      </w:r>
      <w:r w:rsidR="00C85751">
        <w:tab/>
      </w:r>
      <w:r>
        <w:t xml:space="preserve">is less than           &lt;       </w:t>
      </w:r>
      <w:r>
        <w:rPr>
          <w:rFonts w:ascii="Braille from BRL2000" w:hAnsi="Braille from BRL2000"/>
        </w:rPr>
        <w:t xml:space="preserve">@&lt; </w:t>
      </w:r>
      <w:r>
        <w:t xml:space="preserve"> </w:t>
      </w:r>
      <w:r w:rsidR="00620950">
        <w:t xml:space="preserve"> </w:t>
      </w:r>
      <w:r>
        <w:t xml:space="preserve">  (4,126)</w:t>
      </w:r>
      <w:r>
        <w:tab/>
      </w:r>
    </w:p>
    <w:p w:rsidR="00A24EB6" w:rsidRDefault="00592B5D" w:rsidP="0029135A">
      <w:pPr>
        <w:pStyle w:val="Standard"/>
        <w:tabs>
          <w:tab w:val="left" w:pos="360"/>
          <w:tab w:val="left" w:pos="720"/>
          <w:tab w:val="left" w:pos="900"/>
          <w:tab w:val="left" w:pos="1080"/>
          <w:tab w:val="left" w:pos="1440"/>
          <w:tab w:val="left" w:pos="1800"/>
          <w:tab w:val="left" w:pos="2160"/>
          <w:tab w:val="left" w:pos="2520"/>
          <w:tab w:val="left" w:pos="2880"/>
        </w:tabs>
        <w:spacing w:before="140" w:after="140"/>
      </w:pPr>
      <w:r>
        <w:tab/>
        <w:t xml:space="preserve"> </w:t>
      </w:r>
      <w:r>
        <w:tab/>
      </w:r>
      <w:r w:rsidR="00C85751">
        <w:tab/>
      </w:r>
      <w:r w:rsidR="00C85751">
        <w:tab/>
      </w:r>
      <w:r>
        <w:t xml:space="preserve">is not equal to      ≠       </w:t>
      </w:r>
      <w:r>
        <w:rPr>
          <w:rFonts w:ascii="Braille from BRL2000" w:hAnsi="Braille from BRL2000"/>
        </w:rPr>
        <w:t>.=</w:t>
      </w:r>
      <w:r>
        <w:t xml:space="preserve">   </w:t>
      </w:r>
      <w:r w:rsidR="00620950">
        <w:t xml:space="preserve">   </w:t>
      </w:r>
      <w:r>
        <w:t xml:space="preserve"> (46,123456)</w:t>
      </w:r>
    </w:p>
    <w:p w:rsidR="00A24EB6" w:rsidRDefault="00A24EB6" w:rsidP="00A24EB6">
      <w:pPr>
        <w:pStyle w:val="Standard"/>
        <w:tabs>
          <w:tab w:val="left" w:pos="360"/>
          <w:tab w:val="left" w:pos="720"/>
          <w:tab w:val="left" w:pos="1080"/>
          <w:tab w:val="left" w:pos="1440"/>
          <w:tab w:val="left" w:pos="1800"/>
          <w:tab w:val="left" w:pos="2160"/>
          <w:tab w:val="left" w:pos="2520"/>
          <w:tab w:val="left" w:pos="2880"/>
        </w:tabs>
        <w:spacing w:before="140" w:after="140"/>
        <w:ind w:left="709"/>
      </w:pPr>
      <w:r>
        <w:t xml:space="preserve">Any math statement of three or more notational words will be placed between the notational phrase indicators. These are listed </w:t>
      </w:r>
      <w:r w:rsidR="00A75086">
        <w:t>with the Other Symbols</w:t>
      </w:r>
      <w:r w:rsidR="008D608F">
        <w:t xml:space="preserve"> shown</w:t>
      </w:r>
      <w:r w:rsidR="00A75086">
        <w:t xml:space="preserve"> below</w:t>
      </w:r>
      <w:r>
        <w:t xml:space="preserve">. </w:t>
      </w:r>
      <w:r w:rsidR="008D608F">
        <w:t>A notational phrase</w:t>
      </w:r>
      <w:r>
        <w:t xml:space="preserve"> insures that all the words are readily understood as being notational </w:t>
      </w:r>
      <w:r w:rsidR="008D608F">
        <w:t>and</w:t>
      </w:r>
      <w:r>
        <w:t xml:space="preserve"> spaces </w:t>
      </w:r>
      <w:r w:rsidR="008D608F">
        <w:t>between them</w:t>
      </w:r>
      <w:r>
        <w:t xml:space="preserve"> </w:t>
      </w:r>
      <w:r w:rsidR="008D608F">
        <w:t>do not terminate the notational mode.</w:t>
      </w:r>
    </w:p>
    <w:p w:rsidR="00F7228B" w:rsidRDefault="00C85751" w:rsidP="0029135A">
      <w:pPr>
        <w:pStyle w:val="Standard"/>
        <w:tabs>
          <w:tab w:val="left" w:pos="360"/>
          <w:tab w:val="left" w:pos="405"/>
          <w:tab w:val="left" w:pos="720"/>
          <w:tab w:val="left" w:pos="1080"/>
          <w:tab w:val="left" w:pos="1440"/>
          <w:tab w:val="left" w:pos="1800"/>
          <w:tab w:val="left" w:pos="2160"/>
          <w:tab w:val="left" w:pos="2520"/>
          <w:tab w:val="left" w:pos="2880"/>
        </w:tabs>
        <w:spacing w:before="140" w:after="140"/>
        <w:ind w:left="709"/>
      </w:pPr>
      <w:r>
        <w:tab/>
      </w:r>
      <w:r w:rsidR="00F16980">
        <w:t>Because most</w:t>
      </w:r>
      <w:r w:rsidR="00592B5D">
        <w:t xml:space="preserve"> </w:t>
      </w:r>
      <w:r w:rsidR="00A24EB6">
        <w:t xml:space="preserve">equations </w:t>
      </w:r>
      <w:r w:rsidR="00F16980">
        <w:t>in print contain spaces resulting in three or more "</w:t>
      </w:r>
      <w:r w:rsidR="00A24EB6">
        <w:t>words</w:t>
      </w:r>
      <w:r w:rsidR="00F16980">
        <w:t>"</w:t>
      </w:r>
      <w:r w:rsidR="008D608F">
        <w:t xml:space="preserve">, </w:t>
      </w:r>
      <w:r w:rsidR="00A24EB6">
        <w:t xml:space="preserve">they will be brailled inside a notational phrase; this means that regardless of spaces around comparison signs all the elements </w:t>
      </w:r>
      <w:r w:rsidR="008B1E54">
        <w:t xml:space="preserve">of the equation </w:t>
      </w:r>
      <w:r w:rsidR="00A24EB6">
        <w:t>will be notational. T</w:t>
      </w:r>
      <w:r w:rsidR="00592B5D">
        <w:t xml:space="preserve">here is </w:t>
      </w:r>
      <w:r w:rsidR="00A24EB6">
        <w:t xml:space="preserve">thus </w:t>
      </w:r>
      <w:r w:rsidR="00592B5D">
        <w:t xml:space="preserve">no need to place a number sign before the term that follows </w:t>
      </w:r>
      <w:r w:rsidR="00A24EB6">
        <w:t xml:space="preserve">a </w:t>
      </w:r>
      <w:r w:rsidR="00592B5D">
        <w:t>sign</w:t>
      </w:r>
      <w:r w:rsidR="00823AB7">
        <w:t xml:space="preserve"> of comparison</w:t>
      </w:r>
      <w:r w:rsidR="00592B5D">
        <w:t>.</w:t>
      </w:r>
    </w:p>
    <w:p w:rsidR="00F7228B" w:rsidRDefault="00C85751" w:rsidP="00C85751">
      <w:pPr>
        <w:pStyle w:val="Standard"/>
        <w:tabs>
          <w:tab w:val="left" w:pos="360"/>
          <w:tab w:val="left" w:pos="720"/>
          <w:tab w:val="left" w:pos="1080"/>
          <w:tab w:val="left" w:pos="1440"/>
          <w:tab w:val="left" w:pos="1800"/>
          <w:tab w:val="left" w:pos="2160"/>
          <w:tab w:val="left" w:pos="2520"/>
          <w:tab w:val="left" w:pos="2880"/>
        </w:tabs>
        <w:spacing w:before="140" w:after="140"/>
        <w:rPr>
          <w:b/>
          <w:bCs/>
        </w:rPr>
      </w:pPr>
      <w:r>
        <w:rPr>
          <w:b/>
          <w:bCs/>
        </w:rPr>
        <w:tab/>
      </w:r>
      <w:r w:rsidR="00592B5D">
        <w:rPr>
          <w:b/>
          <w:bCs/>
        </w:rPr>
        <w:t>Other Symbols</w:t>
      </w:r>
    </w:p>
    <w:p w:rsidR="00F7228B" w:rsidRDefault="00C85751" w:rsidP="0029135A">
      <w:pPr>
        <w:pStyle w:val="Standard"/>
        <w:tabs>
          <w:tab w:val="left" w:pos="360"/>
          <w:tab w:val="left" w:pos="405"/>
          <w:tab w:val="left" w:pos="720"/>
          <w:tab w:val="left" w:pos="1080"/>
          <w:tab w:val="left" w:pos="1440"/>
          <w:tab w:val="left" w:pos="1800"/>
          <w:tab w:val="left" w:pos="2160"/>
          <w:tab w:val="left" w:pos="2520"/>
          <w:tab w:val="left" w:pos="2880"/>
        </w:tabs>
        <w:spacing w:before="140" w:after="140"/>
        <w:ind w:left="709"/>
      </w:pPr>
      <w:r>
        <w:tab/>
      </w:r>
      <w:r w:rsidR="00592B5D">
        <w:t>Each of the</w:t>
      </w:r>
      <w:r w:rsidR="00823AB7">
        <w:t xml:space="preserve"> following symbols</w:t>
      </w:r>
      <w:r w:rsidR="00C62276">
        <w:t>, if not enclosed within a notational phrase,</w:t>
      </w:r>
      <w:r w:rsidR="00592B5D">
        <w:t xml:space="preserve"> must have a notational indicator placed before it to make the "word" </w:t>
      </w:r>
      <w:r w:rsidR="00FF2B3D">
        <w:t xml:space="preserve">which </w:t>
      </w:r>
      <w:r w:rsidR="00592B5D">
        <w:t>it starts</w:t>
      </w:r>
      <w:r w:rsidR="00FF2B3D">
        <w:t xml:space="preserve"> </w:t>
      </w:r>
      <w:r w:rsidR="00592B5D">
        <w:t>notational.</w:t>
      </w:r>
      <w:r w:rsidR="00C62276">
        <w:t xml:space="preserve"> </w:t>
      </w:r>
    </w:p>
    <w:p w:rsidR="00F23A56" w:rsidRDefault="00F23A56" w:rsidP="0029135A">
      <w:pPr>
        <w:pStyle w:val="Standard"/>
        <w:tabs>
          <w:tab w:val="left" w:pos="360"/>
          <w:tab w:val="left" w:pos="405"/>
          <w:tab w:val="left" w:pos="720"/>
          <w:tab w:val="left" w:pos="1080"/>
          <w:tab w:val="left" w:pos="1440"/>
          <w:tab w:val="left" w:pos="1800"/>
          <w:tab w:val="left" w:pos="2160"/>
          <w:tab w:val="left" w:pos="2520"/>
          <w:tab w:val="left" w:pos="2880"/>
        </w:tabs>
        <w:spacing w:before="140" w:after="140"/>
        <w:ind w:left="709"/>
      </w:pPr>
    </w:p>
    <w:p w:rsidR="00F7228B" w:rsidRDefault="00592B5D" w:rsidP="0029135A">
      <w:pPr>
        <w:pStyle w:val="Standard"/>
        <w:tabs>
          <w:tab w:val="left" w:pos="360"/>
          <w:tab w:val="left" w:pos="405"/>
          <w:tab w:val="left" w:pos="720"/>
          <w:tab w:val="left" w:pos="1080"/>
          <w:tab w:val="left" w:pos="1440"/>
          <w:tab w:val="left" w:pos="1800"/>
          <w:tab w:val="left" w:pos="2160"/>
          <w:tab w:val="left" w:pos="2520"/>
          <w:tab w:val="left" w:pos="2880"/>
        </w:tabs>
        <w:spacing w:before="140" w:after="140"/>
        <w:rPr>
          <w:b/>
          <w:bCs/>
        </w:rPr>
      </w:pPr>
      <w:r>
        <w:t xml:space="preserve">     </w:t>
      </w:r>
      <w:r w:rsidR="00620950">
        <w:t xml:space="preserve"> </w:t>
      </w:r>
      <w:r>
        <w:t xml:space="preserve"> </w:t>
      </w:r>
      <w:r w:rsidR="00620950">
        <w:t xml:space="preserve">   </w:t>
      </w:r>
      <w:r w:rsidR="00C85751">
        <w:tab/>
      </w:r>
      <w:r w:rsidR="00C85751">
        <w:tab/>
      </w:r>
      <w:r>
        <w:t>Dollar</w:t>
      </w:r>
      <w:r w:rsidR="00846880">
        <w:t xml:space="preserve"> sign</w:t>
      </w:r>
      <w:r>
        <w:tab/>
        <w:t xml:space="preserve">     </w:t>
      </w:r>
      <w:r>
        <w:rPr>
          <w:rFonts w:ascii="Braille from BRL2000" w:hAnsi="Braille from BRL2000"/>
        </w:rPr>
        <w:t>@s</w:t>
      </w:r>
      <w:r>
        <w:rPr>
          <w:rFonts w:ascii="Braille from BRL2000" w:hAnsi="Braille from BRL2000"/>
        </w:rPr>
        <w:tab/>
      </w:r>
      <w:r>
        <w:t xml:space="preserve">(4,234)     </w:t>
      </w:r>
      <w:r>
        <w:rPr>
          <w:rFonts w:ascii="Braille from BRL2000" w:hAnsi="Braille from BRL2000"/>
        </w:rPr>
        <w:t xml:space="preserve">  </w:t>
      </w:r>
      <w:r>
        <w:t>Cent</w:t>
      </w:r>
      <w:r w:rsidR="00846880">
        <w:t xml:space="preserve"> sign</w:t>
      </w:r>
      <w:r w:rsidR="00C85751">
        <w:t xml:space="preserve">  </w:t>
      </w:r>
      <w:r>
        <w:t xml:space="preserve">   </w:t>
      </w:r>
      <w:r>
        <w:rPr>
          <w:rFonts w:ascii="Braille from BRL2000" w:hAnsi="Braille from BRL2000"/>
        </w:rPr>
        <w:t>@c</w:t>
      </w:r>
      <w:r>
        <w:rPr>
          <w:rFonts w:ascii="Braille from BRL2000" w:hAnsi="Braille from BRL2000"/>
        </w:rPr>
        <w:tab/>
      </w:r>
      <w:r w:rsidR="00C85751">
        <w:rPr>
          <w:rFonts w:cs="Times New Roman"/>
        </w:rPr>
        <w:t>(</w:t>
      </w:r>
      <w:r>
        <w:t xml:space="preserve">4,14)  </w:t>
      </w:r>
    </w:p>
    <w:p w:rsidR="00F7228B" w:rsidRDefault="00592B5D" w:rsidP="00C85751">
      <w:pPr>
        <w:pStyle w:val="Standard"/>
        <w:tabs>
          <w:tab w:val="left" w:pos="360"/>
          <w:tab w:val="left" w:pos="720"/>
          <w:tab w:val="left" w:pos="1080"/>
          <w:tab w:val="left" w:pos="1440"/>
          <w:tab w:val="left" w:pos="1800"/>
          <w:tab w:val="left" w:pos="2160"/>
          <w:tab w:val="left" w:pos="2520"/>
          <w:tab w:val="left" w:pos="2880"/>
        </w:tabs>
        <w:spacing w:before="140" w:after="140"/>
        <w:rPr>
          <w:b/>
          <w:bCs/>
        </w:rPr>
      </w:pPr>
      <w:r>
        <w:t xml:space="preserve">   </w:t>
      </w:r>
      <w:r>
        <w:rPr>
          <w:rFonts w:ascii="Braille from BRL2000" w:hAnsi="Braille from BRL2000"/>
        </w:rPr>
        <w:t xml:space="preserve"> </w:t>
      </w:r>
      <w:r w:rsidR="00620950">
        <w:rPr>
          <w:rFonts w:ascii="Braille from BRL2000" w:hAnsi="Braille from BRL2000"/>
        </w:rPr>
        <w:t xml:space="preserve"> </w:t>
      </w:r>
      <w:r w:rsidR="00C85751">
        <w:rPr>
          <w:rFonts w:ascii="Braille from BRL2000" w:hAnsi="Braille from BRL2000"/>
        </w:rPr>
        <w:tab/>
      </w:r>
      <w:r w:rsidR="00C85751">
        <w:rPr>
          <w:rFonts w:ascii="Braille from BRL2000" w:hAnsi="Braille from BRL2000"/>
        </w:rPr>
        <w:tab/>
      </w:r>
      <w:r>
        <w:t xml:space="preserve">Decimal point     </w:t>
      </w:r>
      <w:r>
        <w:rPr>
          <w:rFonts w:ascii="Braille from BRL2000" w:hAnsi="Braille from BRL2000"/>
        </w:rPr>
        <w:t xml:space="preserve">]   </w:t>
      </w:r>
      <w:r>
        <w:t>(12456)</w:t>
      </w:r>
      <w:r>
        <w:rPr>
          <w:rFonts w:ascii="Braille from BRL2000" w:hAnsi="Braille from BRL2000"/>
        </w:rPr>
        <w:t xml:space="preserve">   </w:t>
      </w:r>
      <w:r>
        <w:t>(The same as the notational period)</w:t>
      </w:r>
    </w:p>
    <w:p w:rsidR="00F7228B" w:rsidRDefault="00C85751" w:rsidP="00C85751">
      <w:pPr>
        <w:pStyle w:val="Standard"/>
        <w:tabs>
          <w:tab w:val="left" w:pos="360"/>
          <w:tab w:val="left" w:pos="720"/>
          <w:tab w:val="left" w:pos="1080"/>
          <w:tab w:val="left" w:pos="1440"/>
          <w:tab w:val="left" w:pos="1800"/>
          <w:tab w:val="left" w:pos="2160"/>
          <w:tab w:val="left" w:pos="2520"/>
          <w:tab w:val="left" w:pos="2880"/>
        </w:tabs>
        <w:spacing w:before="140" w:after="140"/>
        <w:ind w:left="709"/>
      </w:pPr>
      <w:r>
        <w:tab/>
      </w:r>
      <w:r>
        <w:tab/>
      </w:r>
      <w:r w:rsidR="00592B5D">
        <w:t xml:space="preserve">General Omission Symbol   </w:t>
      </w:r>
      <w:r w:rsidR="00592B5D">
        <w:rPr>
          <w:rFonts w:ascii="Braille from BRL2000" w:hAnsi="Braille from BRL2000"/>
        </w:rPr>
        <w:t xml:space="preserve"> \ </w:t>
      </w:r>
      <w:r w:rsidR="00592B5D">
        <w:t xml:space="preserve">   (1256)    (This is used to show a blank line</w:t>
      </w:r>
      <w:r w:rsidR="00FF2B3D">
        <w:t>, a dash,</w:t>
      </w:r>
      <w:r w:rsidR="00592B5D">
        <w:t xml:space="preserve"> or a </w:t>
      </w:r>
      <w:r>
        <w:tab/>
      </w:r>
      <w:r>
        <w:tab/>
      </w:r>
      <w:r>
        <w:tab/>
      </w:r>
      <w:r>
        <w:tab/>
      </w:r>
      <w:r>
        <w:tab/>
      </w:r>
      <w:r w:rsidR="00592B5D">
        <w:t>question mark</w:t>
      </w:r>
      <w:r w:rsidR="00620950">
        <w:t xml:space="preserve"> </w:t>
      </w:r>
      <w:r w:rsidR="00FF2B3D">
        <w:t xml:space="preserve">that is </w:t>
      </w:r>
      <w:r w:rsidR="00592B5D">
        <w:t>standing alone or with hyphens.)</w:t>
      </w:r>
    </w:p>
    <w:p w:rsidR="00692F07" w:rsidRDefault="00692F07" w:rsidP="00C85751">
      <w:pPr>
        <w:pStyle w:val="Standard"/>
        <w:tabs>
          <w:tab w:val="left" w:pos="360"/>
          <w:tab w:val="left" w:pos="720"/>
          <w:tab w:val="left" w:pos="1080"/>
          <w:tab w:val="left" w:pos="1440"/>
          <w:tab w:val="left" w:pos="1800"/>
          <w:tab w:val="left" w:pos="2160"/>
          <w:tab w:val="left" w:pos="2520"/>
          <w:tab w:val="left" w:pos="2880"/>
        </w:tabs>
        <w:spacing w:before="140" w:after="140"/>
        <w:ind w:left="709"/>
        <w:rPr>
          <w:rFonts w:cs="Times New Roman"/>
        </w:rPr>
      </w:pPr>
      <w:r>
        <w:tab/>
      </w:r>
      <w:r>
        <w:tab/>
        <w:t xml:space="preserve">Open notational phrase, first character a digit -     </w:t>
      </w:r>
      <w:r>
        <w:rPr>
          <w:rFonts w:ascii="Braille from BRL2000" w:hAnsi="Braille from BRL2000"/>
        </w:rPr>
        <w:t xml:space="preserve">;#  </w:t>
      </w:r>
      <w:r>
        <w:rPr>
          <w:rFonts w:cs="Times New Roman"/>
        </w:rPr>
        <w:t>(56,3456)</w:t>
      </w:r>
    </w:p>
    <w:p w:rsidR="00692F07" w:rsidRDefault="00692F07" w:rsidP="00C85751">
      <w:pPr>
        <w:pStyle w:val="Standard"/>
        <w:tabs>
          <w:tab w:val="left" w:pos="360"/>
          <w:tab w:val="left" w:pos="720"/>
          <w:tab w:val="left" w:pos="1080"/>
          <w:tab w:val="left" w:pos="1440"/>
          <w:tab w:val="left" w:pos="1800"/>
          <w:tab w:val="left" w:pos="2160"/>
          <w:tab w:val="left" w:pos="2520"/>
          <w:tab w:val="left" w:pos="2880"/>
        </w:tabs>
        <w:spacing w:before="140" w:after="140"/>
        <w:ind w:left="709"/>
        <w:rPr>
          <w:rFonts w:cs="Times New Roman"/>
        </w:rPr>
      </w:pPr>
      <w:r>
        <w:rPr>
          <w:rFonts w:cs="Times New Roman"/>
        </w:rPr>
        <w:tab/>
      </w:r>
      <w:r>
        <w:rPr>
          <w:rFonts w:cs="Times New Roman"/>
        </w:rPr>
        <w:tab/>
      </w:r>
      <w:r>
        <w:t xml:space="preserve">Open notational phrase, first character a non-digit  -     </w:t>
      </w:r>
      <w:r>
        <w:rPr>
          <w:rFonts w:ascii="Braille from BRL2000" w:hAnsi="Braille from BRL2000"/>
        </w:rPr>
        <w:t xml:space="preserve">;;  </w:t>
      </w:r>
      <w:r>
        <w:rPr>
          <w:rFonts w:cs="Times New Roman"/>
        </w:rPr>
        <w:t>(56,56)</w:t>
      </w:r>
    </w:p>
    <w:p w:rsidR="000614DF" w:rsidRDefault="00692F07" w:rsidP="00C85751">
      <w:pPr>
        <w:pStyle w:val="Standard"/>
        <w:tabs>
          <w:tab w:val="left" w:pos="360"/>
          <w:tab w:val="left" w:pos="720"/>
          <w:tab w:val="left" w:pos="1080"/>
          <w:tab w:val="left" w:pos="1440"/>
          <w:tab w:val="left" w:pos="1800"/>
          <w:tab w:val="left" w:pos="2160"/>
          <w:tab w:val="left" w:pos="2520"/>
          <w:tab w:val="left" w:pos="2880"/>
        </w:tabs>
        <w:spacing w:before="140" w:after="140"/>
        <w:ind w:left="709"/>
      </w:pPr>
      <w:r>
        <w:rPr>
          <w:rFonts w:cs="Times New Roman"/>
        </w:rPr>
        <w:tab/>
        <w:t xml:space="preserve">      Close notational phrase  -   </w:t>
      </w:r>
      <w:r>
        <w:rPr>
          <w:rFonts w:ascii="Braille from BRL2000" w:hAnsi="Braille from BRL2000" w:cs="Times New Roman"/>
        </w:rPr>
        <w:t xml:space="preserve">;'  </w:t>
      </w:r>
      <w:r>
        <w:rPr>
          <w:rFonts w:cs="Times New Roman"/>
        </w:rPr>
        <w:t>(56,3)</w:t>
      </w:r>
      <w:r>
        <w:t xml:space="preserve"> </w:t>
      </w:r>
    </w:p>
    <w:p w:rsidR="007741CC" w:rsidRPr="00692F07" w:rsidRDefault="00692F07" w:rsidP="00C85751">
      <w:pPr>
        <w:pStyle w:val="Standard"/>
        <w:tabs>
          <w:tab w:val="left" w:pos="360"/>
          <w:tab w:val="left" w:pos="720"/>
          <w:tab w:val="left" w:pos="1080"/>
          <w:tab w:val="left" w:pos="1440"/>
          <w:tab w:val="left" w:pos="1800"/>
          <w:tab w:val="left" w:pos="2160"/>
          <w:tab w:val="left" w:pos="2520"/>
          <w:tab w:val="left" w:pos="2880"/>
        </w:tabs>
        <w:spacing w:before="140" w:after="140"/>
        <w:ind w:left="709"/>
        <w:rPr>
          <w:rFonts w:ascii="Braille from BRL2000" w:hAnsi="Braille from BRL2000"/>
          <w:b/>
          <w:bCs/>
        </w:rPr>
      </w:pPr>
      <w:r>
        <w:t>Equations are to be enclosed in notational phrase indicators since they consist of three or more notational words.</w:t>
      </w:r>
    </w:p>
    <w:p w:rsidR="00F7228B" w:rsidRDefault="00592B5D" w:rsidP="00C85751">
      <w:pPr>
        <w:pStyle w:val="Standard"/>
        <w:tabs>
          <w:tab w:val="left" w:pos="360"/>
          <w:tab w:val="left" w:pos="720"/>
          <w:tab w:val="left" w:pos="1080"/>
          <w:tab w:val="left" w:pos="1440"/>
          <w:tab w:val="left" w:pos="1800"/>
          <w:tab w:val="left" w:pos="2160"/>
          <w:tab w:val="left" w:pos="2520"/>
          <w:tab w:val="left" w:pos="2880"/>
        </w:tabs>
        <w:spacing w:before="140" w:after="140"/>
        <w:rPr>
          <w:b/>
          <w:bCs/>
        </w:rPr>
      </w:pPr>
      <w:r>
        <w:lastRenderedPageBreak/>
        <w:tab/>
      </w:r>
      <w:r w:rsidR="00C85751">
        <w:tab/>
      </w:r>
      <w:r w:rsidR="00C85751">
        <w:tab/>
      </w:r>
      <w:r>
        <w:rPr>
          <w:b/>
          <w:bCs/>
        </w:rPr>
        <w:t>Examples:</w:t>
      </w:r>
    </w:p>
    <w:p w:rsidR="00F7228B" w:rsidRDefault="00592B5D" w:rsidP="00C85751">
      <w:pPr>
        <w:pStyle w:val="Standard"/>
        <w:tabs>
          <w:tab w:val="left" w:pos="360"/>
          <w:tab w:val="left" w:pos="720"/>
          <w:tab w:val="left" w:pos="1080"/>
          <w:tab w:val="left" w:pos="1440"/>
          <w:tab w:val="left" w:pos="1800"/>
          <w:tab w:val="left" w:pos="2160"/>
          <w:tab w:val="left" w:pos="2520"/>
          <w:tab w:val="left" w:pos="2880"/>
        </w:tabs>
        <w:spacing w:before="140" w:after="140"/>
        <w:rPr>
          <w:b/>
          <w:bCs/>
        </w:rPr>
      </w:pPr>
      <w:r>
        <w:rPr>
          <w:b/>
          <w:bCs/>
        </w:rPr>
        <w:tab/>
      </w:r>
      <w:r w:rsidR="00C85751">
        <w:rPr>
          <w:b/>
          <w:bCs/>
        </w:rPr>
        <w:tab/>
      </w:r>
      <w:r w:rsidR="00C85751">
        <w:rPr>
          <w:b/>
          <w:bCs/>
        </w:rPr>
        <w:tab/>
      </w:r>
      <w:r w:rsidR="00C85751">
        <w:rPr>
          <w:b/>
          <w:bCs/>
        </w:rPr>
        <w:tab/>
      </w:r>
      <w:r>
        <w:t>87¢ +5¢ = 92 ¢</w:t>
      </w:r>
      <w:r>
        <w:tab/>
        <w:t xml:space="preserve">    </w:t>
      </w:r>
      <w:r w:rsidR="00692F07">
        <w:rPr>
          <w:rFonts w:ascii="Braille from BRL2000" w:hAnsi="Braille from BRL2000"/>
        </w:rPr>
        <w:t>;</w:t>
      </w:r>
      <w:r>
        <w:rPr>
          <w:rFonts w:ascii="Braille from BRL2000" w:hAnsi="Braille from BRL2000"/>
        </w:rPr>
        <w:t>#87@c+5@c = 92@c</w:t>
      </w:r>
      <w:r w:rsidR="00692F07">
        <w:rPr>
          <w:rFonts w:ascii="Braille from BRL2000" w:hAnsi="Braille from BRL2000"/>
        </w:rPr>
        <w:t>;'</w:t>
      </w:r>
    </w:p>
    <w:p w:rsidR="00F7228B" w:rsidRDefault="00592B5D" w:rsidP="00C85751">
      <w:pPr>
        <w:pStyle w:val="Standard"/>
        <w:tabs>
          <w:tab w:val="left" w:pos="360"/>
          <w:tab w:val="left" w:pos="720"/>
          <w:tab w:val="left" w:pos="1080"/>
          <w:tab w:val="left" w:pos="1440"/>
          <w:tab w:val="left" w:pos="1800"/>
          <w:tab w:val="left" w:pos="2160"/>
          <w:tab w:val="left" w:pos="2520"/>
          <w:tab w:val="left" w:pos="2880"/>
        </w:tabs>
        <w:spacing w:before="140" w:after="140"/>
        <w:rPr>
          <w:b/>
          <w:bCs/>
        </w:rPr>
      </w:pPr>
      <w:r>
        <w:tab/>
      </w:r>
      <w:r w:rsidR="00C85751">
        <w:tab/>
      </w:r>
      <w:r w:rsidR="00C85751">
        <w:tab/>
      </w:r>
      <w:r w:rsidR="00C85751">
        <w:tab/>
      </w:r>
      <w:r>
        <w:t>$2.45+.35 = -?-</w:t>
      </w:r>
      <w:r>
        <w:tab/>
        <w:t xml:space="preserve">   </w:t>
      </w:r>
      <w:r w:rsidR="00692F07">
        <w:rPr>
          <w:rFonts w:ascii="Braille from BRL2000" w:hAnsi="Braille from BRL2000"/>
        </w:rPr>
        <w:t>;</w:t>
      </w:r>
      <w:r w:rsidR="00FF2B3D" w:rsidRPr="00FF2B3D">
        <w:rPr>
          <w:rFonts w:ascii="BrailleDots from BRL2000" w:hAnsi="BrailleDots from BRL2000"/>
        </w:rPr>
        <w:t>;</w:t>
      </w:r>
      <w:r>
        <w:rPr>
          <w:rFonts w:ascii="Braille from BRL2000" w:hAnsi="Braille from BRL2000"/>
        </w:rPr>
        <w:t>@s2]45+]35 = \</w:t>
      </w:r>
      <w:r w:rsidR="00692F07">
        <w:rPr>
          <w:rFonts w:ascii="Braille from BRL2000" w:hAnsi="Braille from BRL2000"/>
        </w:rPr>
        <w:t>;'</w:t>
      </w:r>
    </w:p>
    <w:p w:rsidR="00CB622A" w:rsidRDefault="00592B5D" w:rsidP="00C85751">
      <w:pPr>
        <w:pStyle w:val="Standard"/>
        <w:tabs>
          <w:tab w:val="left" w:pos="360"/>
          <w:tab w:val="left" w:pos="720"/>
          <w:tab w:val="left" w:pos="1080"/>
          <w:tab w:val="left" w:pos="1440"/>
          <w:tab w:val="left" w:pos="1800"/>
          <w:tab w:val="left" w:pos="2160"/>
          <w:tab w:val="left" w:pos="2520"/>
          <w:tab w:val="left" w:pos="2880"/>
        </w:tabs>
        <w:spacing w:before="140" w:after="140"/>
        <w:rPr>
          <w:b/>
          <w:bCs/>
        </w:rPr>
      </w:pPr>
      <w:r>
        <w:rPr>
          <w:rFonts w:ascii="Braille from BRL2000" w:hAnsi="Braille from BRL2000"/>
        </w:rPr>
        <w:tab/>
      </w:r>
      <w:r w:rsidR="00C85751">
        <w:rPr>
          <w:rFonts w:ascii="Braille from BRL2000" w:hAnsi="Braille from BRL2000"/>
        </w:rPr>
        <w:tab/>
      </w:r>
      <w:r w:rsidR="00C85751">
        <w:rPr>
          <w:rFonts w:ascii="Braille from BRL2000" w:hAnsi="Braille from BRL2000"/>
        </w:rPr>
        <w:tab/>
      </w:r>
      <w:r w:rsidR="00C85751">
        <w:rPr>
          <w:rFonts w:ascii="Braille from BRL2000" w:hAnsi="Braille from BRL2000"/>
        </w:rPr>
        <w:tab/>
      </w:r>
      <w:r>
        <w:t>$3.00-$.50 = $2.50</w:t>
      </w:r>
      <w:r>
        <w:tab/>
      </w:r>
      <w:r w:rsidR="00FF2B3D">
        <w:t xml:space="preserve">   </w:t>
      </w:r>
      <w:r w:rsidR="00692F07">
        <w:rPr>
          <w:rFonts w:ascii="Braille from BRL2000" w:hAnsi="Braille from BRL2000"/>
        </w:rPr>
        <w:t>;</w:t>
      </w:r>
      <w:r w:rsidR="00FF2B3D" w:rsidRPr="00FF2B3D">
        <w:rPr>
          <w:rFonts w:ascii="BrailleDots from BRL2000" w:hAnsi="BrailleDots from BRL2000"/>
        </w:rPr>
        <w:t>;</w:t>
      </w:r>
      <w:r>
        <w:rPr>
          <w:rFonts w:ascii="Braille from BRL2000" w:hAnsi="Braille from BRL2000"/>
        </w:rPr>
        <w:t>@s3]</w:t>
      </w:r>
      <w:hyperlink r:id="rId7" w:history="1">
        <w:r>
          <w:rPr>
            <w:rFonts w:ascii="Braille from BRL2000" w:hAnsi="Braille from BRL2000"/>
          </w:rPr>
          <w:t>00-@s</w:t>
        </w:r>
      </w:hyperlink>
      <w:r>
        <w:rPr>
          <w:rFonts w:ascii="Braille from BRL2000" w:hAnsi="Braille from BRL2000"/>
        </w:rPr>
        <w:t>]50 = @s2]50</w:t>
      </w:r>
      <w:r w:rsidR="00692F07">
        <w:rPr>
          <w:rFonts w:ascii="Braille from BRL2000" w:hAnsi="Braille from BRL2000"/>
        </w:rPr>
        <w:t>;'</w:t>
      </w:r>
      <w:r>
        <w:t xml:space="preserve">   </w:t>
      </w:r>
    </w:p>
    <w:p w:rsidR="00E34F03" w:rsidRDefault="00592B5D" w:rsidP="00E34F03">
      <w:pPr>
        <w:pStyle w:val="Standard"/>
        <w:tabs>
          <w:tab w:val="left" w:pos="360"/>
          <w:tab w:val="left" w:pos="720"/>
          <w:tab w:val="left" w:pos="1080"/>
          <w:tab w:val="left" w:pos="1440"/>
          <w:tab w:val="left" w:pos="1800"/>
          <w:tab w:val="left" w:pos="2160"/>
          <w:tab w:val="left" w:pos="2520"/>
          <w:tab w:val="left" w:pos="2880"/>
        </w:tabs>
        <w:spacing w:before="140" w:after="140"/>
        <w:rPr>
          <w:b/>
          <w:iCs/>
          <w:spacing w:val="10"/>
        </w:rPr>
      </w:pPr>
      <w:r>
        <w:rPr>
          <w:b/>
          <w:iCs/>
          <w:spacing w:val="10"/>
        </w:rPr>
        <w:t>Addition and Subtraction Linear Format</w:t>
      </w:r>
    </w:p>
    <w:p w:rsidR="00F7228B" w:rsidRPr="00E34F03" w:rsidRDefault="00E34F03" w:rsidP="00E34F03">
      <w:pPr>
        <w:pStyle w:val="Standard"/>
        <w:tabs>
          <w:tab w:val="left" w:pos="360"/>
          <w:tab w:val="left" w:pos="720"/>
          <w:tab w:val="left" w:pos="1080"/>
          <w:tab w:val="left" w:pos="1440"/>
          <w:tab w:val="left" w:pos="1800"/>
          <w:tab w:val="left" w:pos="2160"/>
          <w:tab w:val="left" w:pos="2520"/>
          <w:tab w:val="left" w:pos="2880"/>
        </w:tabs>
        <w:spacing w:before="140" w:after="140"/>
        <w:rPr>
          <w:b/>
          <w:iCs/>
          <w:spacing w:val="10"/>
        </w:rPr>
      </w:pPr>
      <w:r>
        <w:rPr>
          <w:b/>
          <w:iCs/>
          <w:spacing w:val="10"/>
        </w:rPr>
        <w:tab/>
      </w:r>
      <w:r w:rsidR="00592B5D">
        <w:t xml:space="preserve">Many simple addition and subtraction problems are shown in a linear format in print.  </w:t>
      </w:r>
    </w:p>
    <w:p w:rsidR="00F7228B" w:rsidRDefault="00E34F03" w:rsidP="0029135A">
      <w:pPr>
        <w:pStyle w:val="Standard"/>
        <w:tabs>
          <w:tab w:val="left" w:pos="360"/>
          <w:tab w:val="left" w:pos="720"/>
          <w:tab w:val="left" w:pos="1080"/>
          <w:tab w:val="left" w:pos="1440"/>
          <w:tab w:val="left" w:pos="1800"/>
          <w:tab w:val="left" w:pos="2160"/>
          <w:tab w:val="left" w:pos="2520"/>
          <w:tab w:val="left" w:pos="2880"/>
        </w:tabs>
        <w:spacing w:before="100"/>
        <w:ind w:left="360"/>
      </w:pPr>
      <w:r>
        <w:rPr>
          <w:b/>
          <w:bCs/>
        </w:rPr>
        <w:tab/>
      </w:r>
      <w:r w:rsidR="00592B5D">
        <w:rPr>
          <w:b/>
          <w:bCs/>
        </w:rPr>
        <w:t>Examples:</w:t>
      </w:r>
      <w:r w:rsidR="00592B5D">
        <w:t xml:space="preserv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pPr>
      <w:r>
        <w:tab/>
      </w:r>
      <w:r w:rsidR="00E34F03">
        <w:tab/>
      </w:r>
      <w:r>
        <w:t xml:space="preserve">2+3 = 5     </w:t>
      </w:r>
      <w:r w:rsidR="009766AA">
        <w:rPr>
          <w:rFonts w:ascii="Braille from BRL2000" w:hAnsi="Braille from BRL2000"/>
        </w:rPr>
        <w:t>;</w:t>
      </w:r>
      <w:r>
        <w:rPr>
          <w:rFonts w:ascii="Braille from BRL2000" w:hAnsi="Braille from BRL2000"/>
        </w:rPr>
        <w:t>#2+3 = 5</w:t>
      </w:r>
      <w:r w:rsidR="009766AA">
        <w:rPr>
          <w:rFonts w:ascii="Braille from BRL2000" w:hAnsi="Braille from BRL2000"/>
        </w:rPr>
        <w:t>;'</w:t>
      </w:r>
      <w:r>
        <w:rPr>
          <w:rFonts w:ascii="Braille from BRL2000" w:hAnsi="Braille from BRL2000"/>
        </w:rPr>
        <w:t xml:space="preserve"> </w:t>
      </w:r>
      <w:r>
        <w:t xml:space="preserve">        39–26 = 13  </w:t>
      </w:r>
      <w:r>
        <w:rPr>
          <w:rFonts w:ascii="Braille from BRL2000" w:hAnsi="Braille from BRL2000"/>
        </w:rPr>
        <w:t xml:space="preserve"> </w:t>
      </w:r>
      <w:r w:rsidR="009766AA">
        <w:rPr>
          <w:rFonts w:ascii="Braille from BRL2000" w:hAnsi="Braille from BRL2000"/>
        </w:rPr>
        <w:t>;</w:t>
      </w:r>
      <w:r>
        <w:rPr>
          <w:rFonts w:ascii="Braille from BRL2000" w:hAnsi="Braille from BRL2000"/>
        </w:rPr>
        <w:t>#39-26 = 13</w:t>
      </w:r>
      <w:r w:rsidR="009766AA">
        <w:rPr>
          <w:rFonts w:ascii="Braille from BRL2000" w:hAnsi="Braille from BRL2000"/>
        </w:rPr>
        <w:t>;'</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ind w:left="360"/>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r>
        <w:tab/>
      </w:r>
      <w:r w:rsidR="00E34F03">
        <w:tab/>
      </w:r>
      <w:r>
        <w:t>36+25 = 61</w:t>
      </w:r>
      <w:r>
        <w:rPr>
          <w:rFonts w:ascii="Braille from BRL2000" w:hAnsi="Braille from BRL2000"/>
        </w:rPr>
        <w:tab/>
      </w:r>
      <w:r w:rsidR="009766AA">
        <w:rPr>
          <w:rFonts w:ascii="Braille from BRL2000" w:hAnsi="Braille from BRL2000"/>
        </w:rPr>
        <w:t>;</w:t>
      </w:r>
      <w:r>
        <w:rPr>
          <w:rFonts w:ascii="Braille from BRL2000" w:hAnsi="Braille from BRL2000"/>
        </w:rPr>
        <w:t>#36+25 = 61</w:t>
      </w:r>
      <w:r w:rsidR="009766AA">
        <w:rPr>
          <w:rFonts w:ascii="Braille from BRL2000" w:hAnsi="Braille from BRL2000"/>
        </w:rPr>
        <w:t xml:space="preserve">;'  </w:t>
      </w:r>
      <w:r>
        <w:t>117-99 = 18</w:t>
      </w:r>
      <w:r>
        <w:rPr>
          <w:rFonts w:ascii="Braille from BRL2000" w:hAnsi="Braille from BRL2000"/>
        </w:rPr>
        <w:t xml:space="preserve">   </w:t>
      </w:r>
      <w:r w:rsidR="009766AA">
        <w:rPr>
          <w:rFonts w:ascii="Braille from BRL2000" w:hAnsi="Braille from BRL2000"/>
        </w:rPr>
        <w:t>;</w:t>
      </w:r>
      <w:r>
        <w:rPr>
          <w:rFonts w:ascii="Braille from BRL2000" w:hAnsi="Braille from BRL2000"/>
        </w:rPr>
        <w:t>#117-99 = 18</w:t>
      </w:r>
      <w:r w:rsidR="009766AA">
        <w:rPr>
          <w:rFonts w:ascii="Braille from BRL2000" w:hAnsi="Braille from BRL2000"/>
        </w:rPr>
        <w:t>;'</w:t>
      </w:r>
    </w:p>
    <w:p w:rsidR="00F7228B" w:rsidRDefault="00592B5D" w:rsidP="00E34F03">
      <w:pPr>
        <w:pStyle w:val="Standard"/>
        <w:tabs>
          <w:tab w:val="left" w:pos="360"/>
          <w:tab w:val="left" w:pos="720"/>
          <w:tab w:val="left" w:pos="1080"/>
          <w:tab w:val="left" w:pos="1440"/>
          <w:tab w:val="left" w:pos="1800"/>
          <w:tab w:val="left" w:pos="2160"/>
          <w:tab w:val="left" w:pos="2520"/>
          <w:tab w:val="left" w:pos="2880"/>
          <w:tab w:val="left" w:pos="9964"/>
        </w:tabs>
        <w:spacing w:before="140" w:after="140"/>
      </w:pPr>
      <w:r>
        <w:t xml:space="preserve">         </w:t>
      </w:r>
      <w:r w:rsidR="008E2345">
        <w:t xml:space="preserve"> </w:t>
      </w:r>
      <w:r>
        <w:t xml:space="preserve"> </w:t>
      </w:r>
      <w:r w:rsidR="00E34F03">
        <w:tab/>
      </w:r>
      <w:r w:rsidR="00E34F03">
        <w:tab/>
      </w:r>
      <w:r w:rsidR="001E1289">
        <w:t>63</w:t>
      </w:r>
      <w:r>
        <w:t>¢ +</w:t>
      </w:r>
      <w:r w:rsidR="001E1289">
        <w:t>21</w:t>
      </w:r>
      <w:r>
        <w:t xml:space="preserve">¢ = </w:t>
      </w:r>
      <w:r w:rsidR="001E1289">
        <w:t>84</w:t>
      </w:r>
      <w:r>
        <w:t>¢</w:t>
      </w:r>
      <w:r w:rsidR="008E2345">
        <w:t xml:space="preserve">      </w:t>
      </w:r>
      <w:r w:rsidR="009766AA">
        <w:rPr>
          <w:rFonts w:ascii="Braille from BRL2000" w:hAnsi="Braille from BRL2000"/>
        </w:rPr>
        <w:t>;</w:t>
      </w:r>
      <w:r>
        <w:rPr>
          <w:rFonts w:ascii="Braille from BRL2000" w:hAnsi="Braille from BRL2000"/>
        </w:rPr>
        <w:t>#</w:t>
      </w:r>
      <w:r w:rsidR="001E1289">
        <w:rPr>
          <w:rFonts w:ascii="Braille from BRL2000" w:hAnsi="Braille from BRL2000"/>
        </w:rPr>
        <w:t>63</w:t>
      </w:r>
      <w:r>
        <w:rPr>
          <w:rFonts w:ascii="Braille from BRL2000" w:hAnsi="Braille from BRL2000"/>
        </w:rPr>
        <w:t>@c+</w:t>
      </w:r>
      <w:r w:rsidR="001E1289">
        <w:rPr>
          <w:rFonts w:ascii="Braille from BRL2000" w:hAnsi="Braille from BRL2000"/>
        </w:rPr>
        <w:t>21</w:t>
      </w:r>
      <w:r>
        <w:rPr>
          <w:rFonts w:ascii="Braille from BRL2000" w:hAnsi="Braille from BRL2000"/>
        </w:rPr>
        <w:t xml:space="preserve">@c = </w:t>
      </w:r>
      <w:r w:rsidR="001E1289">
        <w:rPr>
          <w:rFonts w:ascii="Braille from BRL2000" w:hAnsi="Braille from BRL2000"/>
        </w:rPr>
        <w:t>84</w:t>
      </w:r>
      <w:r>
        <w:rPr>
          <w:rFonts w:ascii="Braille from BRL2000" w:hAnsi="Braille from BRL2000"/>
        </w:rPr>
        <w:t>@c</w:t>
      </w:r>
      <w:r w:rsidR="009766AA">
        <w:rPr>
          <w:rFonts w:ascii="Braille from BRL2000" w:hAnsi="Braille from BRL2000"/>
        </w:rPr>
        <w:t>;'</w:t>
      </w:r>
      <w:r>
        <w:t xml:space="preserve"> </w:t>
      </w:r>
      <w:r>
        <w:tab/>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pPr>
      <w:r>
        <w:t xml:space="preserve">Notice that in each of these examples the numeric </w:t>
      </w:r>
      <w:r w:rsidR="00C508C6">
        <w:t xml:space="preserve">phrase </w:t>
      </w:r>
      <w:r>
        <w:t>indicator</w:t>
      </w:r>
      <w:r w:rsidR="005016F3">
        <w:t>s</w:t>
      </w:r>
      <w:r>
        <w:t xml:space="preserve"> </w:t>
      </w:r>
      <w:r w:rsidR="005016F3">
        <w:t>are</w:t>
      </w:r>
      <w:r>
        <w:t xml:space="preserve"> needed before the first number</w:t>
      </w:r>
      <w:r w:rsidR="00C508C6">
        <w:t xml:space="preserve"> and after the last number</w:t>
      </w:r>
      <w:r>
        <w:t xml:space="preserve">, but no </w:t>
      </w:r>
      <w:r w:rsidR="005016F3">
        <w:t>indicator is</w:t>
      </w:r>
      <w:r>
        <w:t xml:space="preserve"> used </w:t>
      </w:r>
      <w:r w:rsidR="005016F3">
        <w:t xml:space="preserve">right </w:t>
      </w:r>
      <w:r>
        <w:t>after the equal sign.</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r>
        <w:t xml:space="preserve">When a letter </w:t>
      </w:r>
      <w:r w:rsidR="00FB4735">
        <w:t xml:space="preserve">or other symbol </w:t>
      </w:r>
      <w:r>
        <w:t xml:space="preserve">is the first character of an equation, </w:t>
      </w:r>
      <w:r w:rsidR="00C508C6">
        <w:t>a double</w:t>
      </w:r>
      <w:r>
        <w:t xml:space="preserve"> notational indicator is used instead of the </w:t>
      </w:r>
      <w:r w:rsidR="00C508C6">
        <w:t xml:space="preserve">notational indicator with a </w:t>
      </w:r>
      <w:r>
        <w:t>numeric indicator</w:t>
      </w:r>
      <w:r w:rsidR="002A4B7B">
        <w:t>.</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ind w:left="360"/>
      </w:pPr>
    </w:p>
    <w:p w:rsidR="00F7228B" w:rsidRDefault="00E34F03" w:rsidP="0029135A">
      <w:pPr>
        <w:pStyle w:val="Standard"/>
        <w:tabs>
          <w:tab w:val="left" w:pos="360"/>
          <w:tab w:val="left" w:pos="720"/>
          <w:tab w:val="left" w:pos="1080"/>
          <w:tab w:val="left" w:pos="1440"/>
          <w:tab w:val="left" w:pos="1800"/>
          <w:tab w:val="left" w:pos="2160"/>
          <w:tab w:val="left" w:pos="2520"/>
          <w:tab w:val="left" w:pos="2880"/>
        </w:tabs>
        <w:ind w:left="360"/>
      </w:pPr>
      <w:r>
        <w:rPr>
          <w:b/>
          <w:bCs/>
        </w:rPr>
        <w:tab/>
      </w:r>
      <w:r w:rsidR="00592B5D">
        <w:rPr>
          <w:b/>
          <w:bCs/>
        </w:rPr>
        <w:t>Examples:</w:t>
      </w:r>
      <w:r w:rsidR="00592B5D">
        <w:rPr>
          <w:rFonts w:ascii="Braille from BRL2000" w:hAnsi="Braille from BRL2000"/>
        </w:rPr>
        <w:t xml:space="preserve">  </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p>
    <w:p w:rsidR="00F7228B" w:rsidRDefault="00592B5D" w:rsidP="00E34F03">
      <w:pPr>
        <w:pStyle w:val="Standard"/>
        <w:tabs>
          <w:tab w:val="left" w:pos="360"/>
          <w:tab w:val="left" w:pos="720"/>
          <w:tab w:val="left" w:pos="1080"/>
          <w:tab w:val="left" w:pos="1440"/>
          <w:tab w:val="left" w:pos="1800"/>
          <w:tab w:val="left" w:pos="2160"/>
          <w:tab w:val="left" w:pos="2520"/>
          <w:tab w:val="left" w:pos="2880"/>
        </w:tabs>
        <w:spacing w:before="140" w:after="140"/>
        <w:rPr>
          <w:b/>
          <w:bCs/>
        </w:rPr>
      </w:pPr>
      <w:r>
        <w:tab/>
      </w:r>
      <w:r w:rsidR="00E34F03">
        <w:tab/>
      </w:r>
      <w:r>
        <w:tab/>
        <w:t>$</w:t>
      </w:r>
      <w:r w:rsidR="00320795">
        <w:t>6.92</w:t>
      </w:r>
      <w:r>
        <w:t>+.</w:t>
      </w:r>
      <w:r w:rsidR="00320795">
        <w:t>44</w:t>
      </w:r>
      <w:r>
        <w:t xml:space="preserve"> = ?</w:t>
      </w:r>
      <w:r>
        <w:tab/>
        <w:t xml:space="preserve">    </w:t>
      </w:r>
      <w:r w:rsidR="00845B1F">
        <w:rPr>
          <w:rFonts w:ascii="Braille from BRL2000" w:hAnsi="Braille from BRL2000"/>
        </w:rPr>
        <w:t>;</w:t>
      </w:r>
      <w:r>
        <w:rPr>
          <w:rFonts w:ascii="Braille from BRL2000" w:hAnsi="Braille from BRL2000"/>
        </w:rPr>
        <w:t>;@s</w:t>
      </w:r>
      <w:r w:rsidR="00320795">
        <w:rPr>
          <w:rFonts w:ascii="Braille from BRL2000" w:hAnsi="Braille from BRL2000"/>
        </w:rPr>
        <w:t>6</w:t>
      </w:r>
      <w:r>
        <w:rPr>
          <w:rFonts w:ascii="Braille from BRL2000" w:hAnsi="Braille from BRL2000"/>
        </w:rPr>
        <w:t>]</w:t>
      </w:r>
      <w:r w:rsidR="00320795">
        <w:rPr>
          <w:rFonts w:ascii="Braille from BRL2000" w:hAnsi="Braille from BRL2000"/>
        </w:rPr>
        <w:t>92</w:t>
      </w:r>
      <w:r>
        <w:rPr>
          <w:rFonts w:ascii="Braille from BRL2000" w:hAnsi="Braille from BRL2000"/>
        </w:rPr>
        <w:t>+]</w:t>
      </w:r>
      <w:r w:rsidR="00320795">
        <w:rPr>
          <w:rFonts w:ascii="Braille from BRL2000" w:hAnsi="Braille from BRL2000"/>
        </w:rPr>
        <w:t>44</w:t>
      </w:r>
      <w:r>
        <w:rPr>
          <w:rFonts w:ascii="Braille from BRL2000" w:hAnsi="Braille from BRL2000"/>
        </w:rPr>
        <w:t xml:space="preserve"> = \</w:t>
      </w:r>
      <w:r w:rsidR="00845B1F">
        <w:rPr>
          <w:rFonts w:ascii="Braille from BRL2000" w:hAnsi="Braille from BRL2000"/>
        </w:rPr>
        <w:t>;'</w:t>
      </w:r>
    </w:p>
    <w:p w:rsidR="00F7228B" w:rsidRDefault="00E34F03" w:rsidP="00CB3378">
      <w:pPr>
        <w:pStyle w:val="Standard"/>
        <w:tabs>
          <w:tab w:val="left" w:pos="360"/>
          <w:tab w:val="left" w:pos="720"/>
          <w:tab w:val="left" w:pos="1080"/>
          <w:tab w:val="left" w:pos="1440"/>
          <w:tab w:val="left" w:pos="1800"/>
          <w:tab w:val="left" w:pos="2160"/>
          <w:tab w:val="left" w:pos="2520"/>
          <w:tab w:val="left" w:pos="2880"/>
        </w:tabs>
        <w:spacing w:before="140" w:after="140"/>
        <w:ind w:left="360"/>
        <w:rPr>
          <w:rFonts w:ascii="Braille from BRL2000" w:hAnsi="Braille from BRL2000"/>
        </w:rPr>
      </w:pPr>
      <w:r>
        <w:tab/>
        <w:t xml:space="preserve">   </w:t>
      </w:r>
      <w:r w:rsidR="00592B5D">
        <w:t xml:space="preserve">   $</w:t>
      </w:r>
      <w:r w:rsidR="005B0C7B">
        <w:t>8</w:t>
      </w:r>
      <w:r w:rsidR="00592B5D">
        <w:t>.</w:t>
      </w:r>
      <w:r w:rsidR="005B0C7B">
        <w:t>35</w:t>
      </w:r>
      <w:r w:rsidR="00592B5D">
        <w:t>-$.5</w:t>
      </w:r>
      <w:r w:rsidR="005B0C7B">
        <w:t>6</w:t>
      </w:r>
      <w:r w:rsidR="00592B5D">
        <w:t xml:space="preserve"> = $</w:t>
      </w:r>
      <w:r w:rsidR="005B0C7B">
        <w:t>7</w:t>
      </w:r>
      <w:r w:rsidR="00592B5D">
        <w:t>.</w:t>
      </w:r>
      <w:r w:rsidR="005B0C7B">
        <w:t>79</w:t>
      </w:r>
      <w:r w:rsidR="008E2345">
        <w:t xml:space="preserve">      </w:t>
      </w:r>
      <w:r w:rsidR="00845B1F">
        <w:rPr>
          <w:rFonts w:ascii="Braille from BRL2000" w:hAnsi="Braille from BRL2000"/>
        </w:rPr>
        <w:t>;</w:t>
      </w:r>
      <w:r w:rsidR="00592B5D">
        <w:rPr>
          <w:rFonts w:ascii="Braille from BRL2000" w:hAnsi="Braille from BRL2000"/>
        </w:rPr>
        <w:t>;@s</w:t>
      </w:r>
      <w:r w:rsidR="005B0C7B">
        <w:rPr>
          <w:rFonts w:ascii="Braille from BRL2000" w:hAnsi="Braille from BRL2000"/>
        </w:rPr>
        <w:t>8</w:t>
      </w:r>
      <w:r w:rsidR="00592B5D">
        <w:rPr>
          <w:rFonts w:ascii="Braille from BRL2000" w:hAnsi="Braille from BRL2000"/>
        </w:rPr>
        <w:t>]</w:t>
      </w:r>
      <w:r w:rsidR="005B0C7B">
        <w:rPr>
          <w:rFonts w:ascii="Braille from BRL2000" w:hAnsi="Braille from BRL2000"/>
        </w:rPr>
        <w:t>35</w:t>
      </w:r>
      <w:r w:rsidR="00592B5D">
        <w:rPr>
          <w:rFonts w:ascii="Braille from BRL2000" w:hAnsi="Braille from BRL2000"/>
        </w:rPr>
        <w:t>-@s]5</w:t>
      </w:r>
      <w:r w:rsidR="005B0C7B">
        <w:rPr>
          <w:rFonts w:ascii="Braille from BRL2000" w:hAnsi="Braille from BRL2000"/>
        </w:rPr>
        <w:t>6</w:t>
      </w:r>
      <w:r w:rsidR="00592B5D">
        <w:rPr>
          <w:rFonts w:ascii="Braille from BRL2000" w:hAnsi="Braille from BRL2000"/>
        </w:rPr>
        <w:t xml:space="preserve"> = @s</w:t>
      </w:r>
      <w:r w:rsidR="005B0C7B">
        <w:rPr>
          <w:rFonts w:ascii="Braille from BRL2000" w:hAnsi="Braille from BRL2000"/>
        </w:rPr>
        <w:t>7</w:t>
      </w:r>
      <w:r w:rsidR="00592B5D">
        <w:rPr>
          <w:rFonts w:ascii="Braille from BRL2000" w:hAnsi="Braille from BRL2000"/>
        </w:rPr>
        <w:t>]</w:t>
      </w:r>
      <w:r w:rsidR="005B0C7B">
        <w:rPr>
          <w:rFonts w:ascii="Braille from BRL2000" w:hAnsi="Braille from BRL2000"/>
        </w:rPr>
        <w:t>79</w:t>
      </w:r>
      <w:r w:rsidR="00845B1F">
        <w:rPr>
          <w:rFonts w:ascii="Braille from BRL2000" w:hAnsi="Braille from BRL2000"/>
        </w:rPr>
        <w:t>;'</w:t>
      </w:r>
      <w:r w:rsidR="00592B5D">
        <w:rPr>
          <w:rFonts w:ascii="Braille from BRL2000" w:hAnsi="Braille from BRL2000"/>
        </w:rPr>
        <w:t xml:space="preserve">   </w:t>
      </w:r>
    </w:p>
    <w:p w:rsidR="00F7228B" w:rsidRDefault="00E34F03" w:rsidP="0029135A">
      <w:pPr>
        <w:pStyle w:val="Standard"/>
        <w:tabs>
          <w:tab w:val="left" w:pos="360"/>
          <w:tab w:val="left" w:pos="720"/>
          <w:tab w:val="left" w:pos="1080"/>
          <w:tab w:val="left" w:pos="1440"/>
          <w:tab w:val="left" w:pos="1800"/>
          <w:tab w:val="left" w:pos="2160"/>
          <w:tab w:val="left" w:pos="2520"/>
          <w:tab w:val="left" w:pos="2880"/>
        </w:tabs>
        <w:ind w:left="360"/>
      </w:pPr>
      <w:r>
        <w:tab/>
      </w:r>
      <w:r w:rsidR="008E2345">
        <w:t xml:space="preserve">      </w:t>
      </w:r>
      <w:r w:rsidR="00592B5D">
        <w:t xml:space="preserve">x+y+z = 455  </w:t>
      </w:r>
      <w:r w:rsidR="008E2345">
        <w:t xml:space="preserve">   </w:t>
      </w:r>
      <w:r w:rsidR="00845B1F">
        <w:rPr>
          <w:rFonts w:ascii="Braille from BRL2000" w:hAnsi="Braille from BRL2000"/>
        </w:rPr>
        <w:t>;</w:t>
      </w:r>
      <w:r w:rsidR="00592B5D">
        <w:rPr>
          <w:rFonts w:ascii="Braille from BRL2000" w:hAnsi="Braille from BRL2000"/>
        </w:rPr>
        <w:t>;x+y+z = 455</w:t>
      </w:r>
      <w:r w:rsidR="00845B1F">
        <w:rPr>
          <w:rFonts w:ascii="Braille from BRL2000" w:hAnsi="Braille from BRL2000"/>
        </w:rPr>
        <w:t>;'</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15"/>
      </w:pPr>
      <w:r>
        <w:tab/>
      </w:r>
      <w:r>
        <w:tab/>
      </w:r>
      <w:r w:rsidR="00E34F03">
        <w:t xml:space="preserve"> </w:t>
      </w:r>
      <w:r w:rsidR="008E2345">
        <w:t xml:space="preserve">     </w:t>
      </w:r>
      <w:r>
        <w:t>y+2y = 3y</w:t>
      </w:r>
      <w:r>
        <w:tab/>
      </w:r>
      <w:r w:rsidR="008E2345">
        <w:t xml:space="preserve">    </w:t>
      </w:r>
      <w:r w:rsidR="00845B1F">
        <w:rPr>
          <w:rFonts w:ascii="Braille from BRL2000" w:hAnsi="Braille from BRL2000"/>
        </w:rPr>
        <w:t>;;</w:t>
      </w:r>
      <w:r>
        <w:rPr>
          <w:rFonts w:ascii="Braille from BRL2000" w:hAnsi="Braille from BRL2000"/>
        </w:rPr>
        <w:t>y+2y = 3y</w:t>
      </w:r>
      <w:r w:rsidR="00845B1F">
        <w:rPr>
          <w:rFonts w:ascii="Braille from BRL2000" w:hAnsi="Braille from BRL2000"/>
        </w:rPr>
        <w:t>;'</w:t>
      </w:r>
    </w:p>
    <w:p w:rsidR="00F7228B" w:rsidRDefault="008E2345" w:rsidP="0029135A">
      <w:pPr>
        <w:pStyle w:val="Standard"/>
        <w:tabs>
          <w:tab w:val="left" w:pos="360"/>
          <w:tab w:val="left" w:pos="720"/>
          <w:tab w:val="left" w:pos="1080"/>
          <w:tab w:val="left" w:pos="1440"/>
          <w:tab w:val="left" w:pos="1800"/>
          <w:tab w:val="left" w:pos="2160"/>
          <w:tab w:val="left" w:pos="2520"/>
          <w:tab w:val="left" w:pos="2880"/>
        </w:tabs>
        <w:ind w:left="360" w:hanging="15"/>
        <w:rPr>
          <w:rFonts w:ascii="Braille from BRL2000" w:hAnsi="Braille from BRL2000"/>
        </w:rPr>
      </w:pPr>
      <w:r>
        <w:rPr>
          <w:rFonts w:ascii="Braille from BRL2000" w:hAnsi="Braille from BRL2000"/>
        </w:rPr>
        <w:t xml:space="preserv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15"/>
      </w:pPr>
      <w:r>
        <w:tab/>
      </w:r>
      <w:r>
        <w:tab/>
      </w:r>
      <w:r w:rsidR="008E2345">
        <w:t xml:space="preserve">   </w:t>
      </w:r>
      <w:r w:rsidR="00E34F03">
        <w:t xml:space="preserve">  </w:t>
      </w:r>
      <w:r w:rsidR="008E2345">
        <w:t xml:space="preserve"> </w:t>
      </w:r>
      <w:r>
        <w:t>-?-+5 = 12</w:t>
      </w:r>
      <w:r>
        <w:tab/>
      </w:r>
      <w:r w:rsidR="008E2345">
        <w:t xml:space="preserve">   </w:t>
      </w:r>
      <w:r>
        <w:rPr>
          <w:rFonts w:ascii="Braille from BRL2000" w:hAnsi="Braille from BRL2000"/>
        </w:rPr>
        <w:t>;</w:t>
      </w:r>
      <w:r w:rsidR="00845B1F">
        <w:rPr>
          <w:rFonts w:ascii="Braille from BRL2000" w:hAnsi="Braille from BRL2000"/>
        </w:rPr>
        <w:t>;</w:t>
      </w:r>
      <w:r>
        <w:rPr>
          <w:rFonts w:ascii="Braille from BRL2000" w:hAnsi="Braille from BRL2000"/>
        </w:rPr>
        <w:t>\+5 = 12</w:t>
      </w:r>
      <w:r w:rsidR="00845B1F">
        <w:rPr>
          <w:rFonts w:ascii="Braille from BRL2000" w:hAnsi="Braille from BRL2000"/>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15"/>
        <w:rPr>
          <w:rFonts w:ascii="Braille from BRL2000" w:hAnsi="Braille from BRL2000"/>
        </w:rPr>
      </w:pPr>
      <w:r>
        <w:rPr>
          <w:rFonts w:ascii="Braille from BRL2000" w:hAnsi="Braille from BRL2000"/>
        </w:rPr>
        <w:tab/>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40"/>
        <w:rPr>
          <w:b/>
        </w:rPr>
      </w:pPr>
      <w:r>
        <w:rPr>
          <w:b/>
        </w:rPr>
        <w:t>Summary of Rules</w:t>
      </w:r>
    </w:p>
    <w:p w:rsidR="00F7228B" w:rsidRDefault="00CE5FE7" w:rsidP="00CE5FE7">
      <w:pPr>
        <w:pStyle w:val="Standard"/>
        <w:tabs>
          <w:tab w:val="left" w:pos="360"/>
          <w:tab w:val="left" w:pos="720"/>
          <w:tab w:val="left" w:pos="1080"/>
          <w:tab w:val="left" w:pos="1440"/>
          <w:tab w:val="left" w:pos="1800"/>
          <w:tab w:val="left" w:pos="2160"/>
          <w:tab w:val="left" w:pos="2520"/>
          <w:tab w:val="left" w:pos="2880"/>
        </w:tabs>
        <w:spacing w:before="60"/>
      </w:pPr>
      <w:r>
        <w:tab/>
        <w:t>A.</w:t>
      </w:r>
      <w:r>
        <w:tab/>
      </w:r>
      <w:r w:rsidR="00592B5D">
        <w:t xml:space="preserve">A </w:t>
      </w:r>
      <w:r w:rsidR="00B21665">
        <w:t xml:space="preserve">beginning </w:t>
      </w:r>
      <w:r w:rsidR="00164D18">
        <w:t>notational phrase</w:t>
      </w:r>
      <w:r w:rsidR="00592B5D">
        <w:t xml:space="preserve"> indicator </w:t>
      </w:r>
      <w:r w:rsidR="00435B7A">
        <w:t xml:space="preserve"> </w:t>
      </w:r>
      <w:r w:rsidR="00164D18">
        <w:rPr>
          <w:rFonts w:ascii="Braille from BRL2000" w:hAnsi="Braille from BRL2000"/>
        </w:rPr>
        <w:t>;</w:t>
      </w:r>
      <w:r w:rsidR="00592B5D" w:rsidRPr="00FB4735">
        <w:rPr>
          <w:rFonts w:ascii="Braille from BRL2000" w:hAnsi="Braille from BRL2000"/>
          <w:b/>
        </w:rPr>
        <w:t>#</w:t>
      </w:r>
      <w:r w:rsidR="00592B5D">
        <w:rPr>
          <w:b/>
        </w:rPr>
        <w:t xml:space="preserve"> </w:t>
      </w:r>
      <w:r w:rsidR="00164D18">
        <w:rPr>
          <w:b/>
        </w:rPr>
        <w:t xml:space="preserve"> </w:t>
      </w:r>
      <w:r w:rsidR="00592B5D">
        <w:t>(</w:t>
      </w:r>
      <w:r w:rsidR="00164D18">
        <w:t>56,</w:t>
      </w:r>
      <w:r w:rsidR="00592B5D">
        <w:t xml:space="preserve">3456) must precede any </w:t>
      </w:r>
      <w:r w:rsidR="00B21665">
        <w:t>digit</w:t>
      </w:r>
      <w:r w:rsidR="00592B5D">
        <w:t xml:space="preserve"> that is at the </w:t>
      </w:r>
      <w:r w:rsidR="00B21665">
        <w:tab/>
      </w:r>
      <w:r w:rsidR="00B21665">
        <w:tab/>
      </w:r>
      <w:r w:rsidR="00B21665">
        <w:tab/>
      </w:r>
      <w:r w:rsidR="00592B5D">
        <w:t>start of a math problem</w:t>
      </w:r>
      <w:r w:rsidR="009A7E0D">
        <w:t xml:space="preserve"> consisting of three or more notational words</w:t>
      </w:r>
      <w:r w:rsidR="00592B5D">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pPr>
      <w:r>
        <w:t xml:space="preserve">    </w:t>
      </w:r>
      <w:r w:rsidR="00CE5FE7">
        <w:tab/>
        <w:t xml:space="preserve">B. </w:t>
      </w:r>
      <w:r>
        <w:t xml:space="preserve"> A </w:t>
      </w:r>
      <w:r w:rsidR="00B21665">
        <w:t xml:space="preserve">beginning </w:t>
      </w:r>
      <w:r>
        <w:t xml:space="preserve">notational </w:t>
      </w:r>
      <w:r w:rsidR="00164D18">
        <w:t xml:space="preserve">phrase </w:t>
      </w:r>
      <w:r>
        <w:t>indicator</w:t>
      </w:r>
      <w:r w:rsidR="00435B7A">
        <w:t xml:space="preserve"> </w:t>
      </w:r>
      <w:r w:rsidRPr="00FB4735">
        <w:rPr>
          <w:rFonts w:ascii="Braille from BRL2000" w:hAnsi="Braille from BRL2000"/>
        </w:rPr>
        <w:t>;</w:t>
      </w:r>
      <w:r w:rsidR="00164D18">
        <w:rPr>
          <w:rFonts w:ascii="Braille from BRL2000" w:hAnsi="Braille from BRL2000"/>
        </w:rPr>
        <w:t>;</w:t>
      </w:r>
      <w:r>
        <w:rPr>
          <w:rFonts w:ascii="Braille from BRL2000" w:hAnsi="Braille from BRL2000"/>
        </w:rPr>
        <w:t xml:space="preserve"> </w:t>
      </w:r>
      <w:r>
        <w:t>(56</w:t>
      </w:r>
      <w:r w:rsidR="00164D18">
        <w:t>,56</w:t>
      </w:r>
      <w:r>
        <w:t xml:space="preserve">) must precede any other symbol that starts </w:t>
      </w:r>
      <w:r w:rsidR="00B21665">
        <w:tab/>
      </w:r>
      <w:r w:rsidR="00B21665">
        <w:tab/>
      </w:r>
      <w:r w:rsidR="00C811E1">
        <w:tab/>
      </w:r>
      <w:r>
        <w:t>a math</w:t>
      </w:r>
      <w:r w:rsidR="00164D18">
        <w:tab/>
      </w:r>
      <w:r>
        <w:t>problem</w:t>
      </w:r>
      <w:r w:rsidR="009A7E0D">
        <w:t xml:space="preserve"> consisting of three or more notational words.</w:t>
      </w:r>
    </w:p>
    <w:p w:rsidR="00B21665" w:rsidRDefault="00B21665" w:rsidP="0029135A">
      <w:pPr>
        <w:pStyle w:val="Standard"/>
        <w:tabs>
          <w:tab w:val="left" w:pos="360"/>
          <w:tab w:val="left" w:pos="720"/>
          <w:tab w:val="left" w:pos="1080"/>
          <w:tab w:val="left" w:pos="1440"/>
          <w:tab w:val="left" w:pos="1800"/>
          <w:tab w:val="left" w:pos="2160"/>
          <w:tab w:val="left" w:pos="2520"/>
          <w:tab w:val="left" w:pos="2880"/>
        </w:tabs>
      </w:pPr>
      <w:r>
        <w:tab/>
        <w:t xml:space="preserve">C.  </w:t>
      </w:r>
      <w:r w:rsidR="008252D2">
        <w:t xml:space="preserve">A closing notational indicator  </w:t>
      </w:r>
      <w:r w:rsidR="008252D2">
        <w:rPr>
          <w:rFonts w:ascii="Braille from BRL2000" w:hAnsi="Braille from BRL2000"/>
        </w:rPr>
        <w:t xml:space="preserve">;' </w:t>
      </w:r>
      <w:r w:rsidR="008252D2">
        <w:rPr>
          <w:rFonts w:cs="Times New Roman"/>
        </w:rPr>
        <w:t xml:space="preserve">(56,3) </w:t>
      </w:r>
      <w:r w:rsidR="008252D2">
        <w:t>must follow the last word of the phrase</w:t>
      </w:r>
      <w:r w:rsidR="00540C33">
        <w:t>.</w:t>
      </w:r>
    </w:p>
    <w:p w:rsidR="00F7228B" w:rsidRDefault="00CE5FE7" w:rsidP="0029135A">
      <w:pPr>
        <w:pStyle w:val="Standard"/>
        <w:tabs>
          <w:tab w:val="left" w:pos="360"/>
          <w:tab w:val="left" w:pos="465"/>
          <w:tab w:val="left" w:pos="600"/>
          <w:tab w:val="left" w:pos="720"/>
          <w:tab w:val="left" w:pos="783"/>
          <w:tab w:val="left" w:pos="1080"/>
          <w:tab w:val="left" w:pos="1440"/>
          <w:tab w:val="left" w:pos="1800"/>
          <w:tab w:val="left" w:pos="2160"/>
          <w:tab w:val="left" w:pos="2520"/>
          <w:tab w:val="left" w:pos="2880"/>
        </w:tabs>
      </w:pPr>
      <w:r>
        <w:tab/>
      </w:r>
      <w:r w:rsidR="00540C33">
        <w:t>D</w:t>
      </w:r>
      <w:r>
        <w:t>.</w:t>
      </w:r>
      <w:r>
        <w:tab/>
      </w:r>
      <w:r>
        <w:tab/>
      </w:r>
      <w:r w:rsidR="00592B5D">
        <w:t xml:space="preserve">Spaces are required </w:t>
      </w:r>
      <w:r w:rsidR="00592B5D">
        <w:rPr>
          <w:u w:val="single"/>
        </w:rPr>
        <w:t>before</w:t>
      </w:r>
      <w:r w:rsidR="00592B5D">
        <w:t xml:space="preserve"> and </w:t>
      </w:r>
      <w:r w:rsidR="00592B5D">
        <w:rPr>
          <w:u w:val="single"/>
        </w:rPr>
        <w:t>after</w:t>
      </w:r>
      <w:r w:rsidR="00592B5D">
        <w:t xml:space="preserve"> any sign of comparison, such as an equal sign or greater       </w:t>
      </w:r>
      <w:r w:rsidR="00592B5D">
        <w:tab/>
        <w:t xml:space="preserve">       than or less than symbol. These spaces do NOT cause a change out of the notational mode </w:t>
      </w:r>
      <w:r w:rsidR="00164D18">
        <w:tab/>
      </w:r>
      <w:r w:rsidR="00164D18">
        <w:tab/>
      </w:r>
      <w:r w:rsidR="00164D18">
        <w:tab/>
      </w:r>
      <w:r w:rsidR="00164D18">
        <w:tab/>
      </w:r>
      <w:r w:rsidR="00164D18">
        <w:tab/>
        <w:t xml:space="preserve"> because the problem is within a notational phrase.</w:t>
      </w:r>
    </w:p>
    <w:p w:rsidR="00CE5FE7" w:rsidRDefault="00CE5FE7" w:rsidP="00CE5FE7">
      <w:pPr>
        <w:pStyle w:val="Standard"/>
        <w:tabs>
          <w:tab w:val="left" w:pos="360"/>
          <w:tab w:val="left" w:pos="720"/>
          <w:tab w:val="left" w:pos="960"/>
          <w:tab w:val="left" w:pos="1080"/>
          <w:tab w:val="left" w:pos="1440"/>
          <w:tab w:val="left" w:pos="1800"/>
          <w:tab w:val="left" w:pos="2160"/>
          <w:tab w:val="left" w:pos="2520"/>
          <w:tab w:val="left" w:pos="2880"/>
        </w:tabs>
      </w:pPr>
      <w:r>
        <w:tab/>
      </w:r>
      <w:r w:rsidR="00540C33">
        <w:t>E</w:t>
      </w:r>
      <w:r>
        <w:t xml:space="preserve">. </w:t>
      </w:r>
      <w:r>
        <w:tab/>
      </w:r>
      <w:r w:rsidR="00592B5D">
        <w:t xml:space="preserve">No spaces are left before or after any sign of operation, in this case plus or minus signs.  </w:t>
      </w:r>
    </w:p>
    <w:p w:rsidR="00F7228B" w:rsidRDefault="00CE5FE7" w:rsidP="00435B7A">
      <w:pPr>
        <w:pStyle w:val="Standard"/>
        <w:tabs>
          <w:tab w:val="left" w:pos="360"/>
          <w:tab w:val="left" w:pos="720"/>
          <w:tab w:val="left" w:pos="960"/>
          <w:tab w:val="left" w:pos="1080"/>
          <w:tab w:val="left" w:pos="1440"/>
          <w:tab w:val="left" w:pos="1800"/>
          <w:tab w:val="left" w:pos="2160"/>
          <w:tab w:val="left" w:pos="2520"/>
          <w:tab w:val="left" w:pos="2880"/>
        </w:tabs>
      </w:pPr>
      <w:r>
        <w:tab/>
      </w:r>
      <w:r w:rsidR="00540C33">
        <w:t>F</w:t>
      </w:r>
      <w:r>
        <w:t>.</w:t>
      </w:r>
      <w:r>
        <w:tab/>
      </w:r>
      <w:r w:rsidR="00592B5D">
        <w:t>If there are italics in a print problem, they should be ignored.</w:t>
      </w:r>
    </w:p>
    <w:p w:rsidR="00AE1CCA" w:rsidRDefault="000620D5" w:rsidP="00435B7A">
      <w:pPr>
        <w:pStyle w:val="Standard"/>
        <w:tabs>
          <w:tab w:val="left" w:pos="360"/>
          <w:tab w:val="left" w:pos="720"/>
          <w:tab w:val="left" w:pos="960"/>
          <w:tab w:val="left" w:pos="1080"/>
          <w:tab w:val="left" w:pos="1440"/>
          <w:tab w:val="left" w:pos="1800"/>
          <w:tab w:val="left" w:pos="2160"/>
          <w:tab w:val="left" w:pos="2520"/>
          <w:tab w:val="left" w:pos="2880"/>
        </w:tabs>
      </w:pPr>
      <w:r>
        <w:tab/>
      </w:r>
      <w:r w:rsidR="00540C33">
        <w:t>G</w:t>
      </w:r>
      <w:r>
        <w:t xml:space="preserve">.  When a notational phrase is used, any identifier for an example </w:t>
      </w:r>
      <w:r w:rsidR="00B7319A">
        <w:t xml:space="preserve">may optionally </w:t>
      </w:r>
      <w:r>
        <w:t>be included</w:t>
      </w:r>
      <w:r w:rsidR="00B7319A">
        <w:tab/>
        <w:t xml:space="preserve">      </w:t>
      </w:r>
      <w:r w:rsidR="00E53243">
        <w:t xml:space="preserve"> </w:t>
      </w:r>
      <w:r w:rsidR="00E53243">
        <w:tab/>
        <w:t xml:space="preserve">      </w:t>
      </w:r>
      <w:r w:rsidR="00B7319A">
        <w:t>with</w:t>
      </w:r>
      <w:r>
        <w:t>in</w:t>
      </w:r>
      <w:r w:rsidR="00B7319A">
        <w:t xml:space="preserve"> </w:t>
      </w:r>
      <w:r>
        <w:t>the</w:t>
      </w:r>
      <w:r w:rsidR="00B7319A">
        <w:t xml:space="preserve"> </w:t>
      </w:r>
      <w:r>
        <w:t xml:space="preserve">phrase. </w:t>
      </w:r>
      <w:r w:rsidR="00E53243">
        <w:t xml:space="preserve">The rules described above apply to the example with the notational phrase </w:t>
      </w:r>
      <w:r w:rsidR="00E53243">
        <w:tab/>
        <w:t xml:space="preserve">      </w:t>
      </w:r>
      <w:r w:rsidR="00D8344C">
        <w:tab/>
        <w:t xml:space="preserve">      </w:t>
      </w:r>
      <w:r w:rsidR="00E53243">
        <w:t xml:space="preserve">indicator being placed either before the identifier or before the example itself.   </w:t>
      </w:r>
      <w:r>
        <w:t xml:space="preserv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80" w:after="100"/>
        <w:ind w:left="360"/>
        <w:jc w:val="both"/>
        <w:rPr>
          <w:b/>
          <w:bCs/>
        </w:rPr>
      </w:pPr>
      <w:r>
        <w:rPr>
          <w:b/>
          <w:bCs/>
        </w:rPr>
        <w:t>Examples:</w:t>
      </w:r>
    </w:p>
    <w:p w:rsidR="00F7228B" w:rsidRDefault="007832A5" w:rsidP="00CB3378">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tab/>
      </w:r>
      <w:r w:rsidR="00592B5D">
        <w:t xml:space="preserve">   </w:t>
      </w:r>
      <w:r>
        <w:tab/>
      </w:r>
      <w:r w:rsidR="00592B5D">
        <w:t xml:space="preserve"> 23 + 326=349     </w:t>
      </w:r>
      <w:r w:rsidR="00B52B44">
        <w:rPr>
          <w:rFonts w:ascii="Braille from BRL2000" w:hAnsi="Braille from BRL2000"/>
        </w:rPr>
        <w:t>;</w:t>
      </w:r>
      <w:r w:rsidR="00592B5D">
        <w:rPr>
          <w:rFonts w:ascii="Braille from BRL2000" w:hAnsi="Braille from BRL2000"/>
        </w:rPr>
        <w:t>#23+326 = 349</w:t>
      </w:r>
      <w:r w:rsidR="00B52B44">
        <w:rPr>
          <w:rFonts w:ascii="Braille from BRL2000" w:hAnsi="Braille from BRL2000"/>
        </w:rPr>
        <w:t>;'</w:t>
      </w:r>
    </w:p>
    <w:p w:rsidR="00F7228B" w:rsidRDefault="007832A5" w:rsidP="007832A5">
      <w:pPr>
        <w:pStyle w:val="Standard"/>
        <w:tabs>
          <w:tab w:val="left" w:pos="360"/>
          <w:tab w:val="left" w:pos="720"/>
          <w:tab w:val="left" w:pos="1080"/>
          <w:tab w:val="left" w:pos="1440"/>
          <w:tab w:val="left" w:pos="1800"/>
          <w:tab w:val="left" w:pos="2160"/>
          <w:tab w:val="left" w:pos="2520"/>
          <w:tab w:val="left" w:pos="2880"/>
        </w:tabs>
      </w:pPr>
      <w:r>
        <w:tab/>
      </w:r>
      <w:r>
        <w:tab/>
      </w:r>
      <w:r w:rsidR="00592B5D">
        <w:t xml:space="preserve"> 10 – 8&lt;6      </w:t>
      </w:r>
      <w:r w:rsidR="00B52B44">
        <w:rPr>
          <w:rFonts w:ascii="Braille from BRL2000" w:hAnsi="Braille from BRL2000"/>
        </w:rPr>
        <w:t>;</w:t>
      </w:r>
      <w:r w:rsidR="00592B5D">
        <w:rPr>
          <w:rFonts w:ascii="Braille from BRL2000" w:hAnsi="Braille from BRL2000"/>
        </w:rPr>
        <w:t>#10-8 @&lt; 6</w:t>
      </w:r>
      <w:r w:rsidR="00B52B44">
        <w:rPr>
          <w:rFonts w:ascii="Braille from BRL2000" w:hAnsi="Braille from BRL2000"/>
        </w:rPr>
        <w:t>;'</w:t>
      </w:r>
      <w:r w:rsidR="00592B5D">
        <w:t xml:space="preserve">       (10 minus 8 is less than 6)</w:t>
      </w:r>
    </w:p>
    <w:p w:rsidR="00176220" w:rsidRPr="00ED02C9" w:rsidRDefault="00176220" w:rsidP="007832A5">
      <w:pPr>
        <w:pStyle w:val="Standard"/>
        <w:tabs>
          <w:tab w:val="left" w:pos="360"/>
          <w:tab w:val="left" w:pos="720"/>
          <w:tab w:val="left" w:pos="1080"/>
          <w:tab w:val="left" w:pos="1440"/>
          <w:tab w:val="left" w:pos="1800"/>
          <w:tab w:val="left" w:pos="2160"/>
          <w:tab w:val="left" w:pos="2520"/>
          <w:tab w:val="left" w:pos="2880"/>
        </w:tabs>
        <w:rPr>
          <w:rFonts w:cs="Times New Roman"/>
        </w:rPr>
      </w:pPr>
      <w:r>
        <w:lastRenderedPageBreak/>
        <w:tab/>
      </w:r>
      <w:r>
        <w:tab/>
        <w:t xml:space="preserve"> </w:t>
      </w:r>
      <w:r w:rsidR="00ED02C9">
        <w:t xml:space="preserve">1.  </w:t>
      </w:r>
      <w:r w:rsidR="00B7319A">
        <w:t>a+b+6</w:t>
      </w:r>
      <w:r>
        <w:t xml:space="preserve"> &gt; a+b    </w:t>
      </w:r>
      <w:r w:rsidR="00B52B44">
        <w:rPr>
          <w:rFonts w:ascii="Braille from BRL2000" w:hAnsi="Braille from BRL2000"/>
        </w:rPr>
        <w:t>;</w:t>
      </w:r>
      <w:r w:rsidR="00ED02C9">
        <w:rPr>
          <w:rFonts w:ascii="Braille from BRL2000" w:hAnsi="Braille from BRL2000"/>
        </w:rPr>
        <w:t xml:space="preserve">#1] </w:t>
      </w:r>
      <w:r>
        <w:rPr>
          <w:rFonts w:ascii="Braille from BRL2000" w:hAnsi="Braille from BRL2000"/>
        </w:rPr>
        <w:t>a+b+</w:t>
      </w:r>
      <w:r w:rsidR="00B7319A">
        <w:rPr>
          <w:rFonts w:ascii="Braille from BRL2000" w:hAnsi="Braille from BRL2000"/>
        </w:rPr>
        <w:t>6</w:t>
      </w:r>
      <w:r>
        <w:rPr>
          <w:rFonts w:ascii="Braille from BRL2000" w:hAnsi="Braille from BRL2000"/>
        </w:rPr>
        <w:t xml:space="preserve"> @&gt; a+b</w:t>
      </w:r>
      <w:r w:rsidR="00B52B44">
        <w:rPr>
          <w:rFonts w:ascii="Braille from BRL2000" w:hAnsi="Braille from BRL2000"/>
        </w:rPr>
        <w:t>;'</w:t>
      </w:r>
      <w:r w:rsidR="00ED02C9">
        <w:rPr>
          <w:rFonts w:ascii="Braille from BRL2000" w:hAnsi="Braille from BRL2000"/>
        </w:rPr>
        <w:t xml:space="preserve"> </w:t>
      </w:r>
      <w:r w:rsidR="00ED02C9">
        <w:rPr>
          <w:rFonts w:cs="Times New Roman"/>
        </w:rPr>
        <w:t>(a+b+</w:t>
      </w:r>
      <w:r w:rsidR="00B7319A">
        <w:rPr>
          <w:rFonts w:cs="Times New Roman"/>
        </w:rPr>
        <w:t>6</w:t>
      </w:r>
      <w:r w:rsidR="00ED02C9">
        <w:rPr>
          <w:rFonts w:cs="Times New Roman"/>
        </w:rPr>
        <w:t xml:space="preserve"> is greater than a+b)</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pPr>
      <w:r>
        <w:tab/>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pPr>
      <w:r>
        <w:t xml:space="preserve">If a number is over 1,000 the notational comma </w:t>
      </w:r>
      <w:r w:rsidR="00435B7A">
        <w:t xml:space="preserve"> </w:t>
      </w:r>
      <w:r w:rsidR="00435B7A">
        <w:rPr>
          <w:rFonts w:ascii="Braille from BRL2000" w:hAnsi="Braille from BRL2000"/>
        </w:rPr>
        <w:t xml:space="preserve">* </w:t>
      </w:r>
      <w:r>
        <w:t>(16) is used instead of the narrative comma because the narrative comma would be mistaken for the number 1.</w:t>
      </w:r>
    </w:p>
    <w:p w:rsidR="00537880" w:rsidRDefault="00537880" w:rsidP="0029135A">
      <w:pPr>
        <w:pStyle w:val="Standard"/>
        <w:tabs>
          <w:tab w:val="left" w:pos="360"/>
          <w:tab w:val="left" w:pos="720"/>
          <w:tab w:val="left" w:pos="1080"/>
          <w:tab w:val="left" w:pos="1440"/>
          <w:tab w:val="left" w:pos="1800"/>
          <w:tab w:val="left" w:pos="2160"/>
          <w:tab w:val="left" w:pos="2520"/>
          <w:tab w:val="left" w:pos="2880"/>
        </w:tabs>
        <w:ind w:left="360"/>
      </w:pPr>
    </w:p>
    <w:p w:rsidR="00F7228B" w:rsidRDefault="007832A5" w:rsidP="007832A5">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tab/>
      </w:r>
      <w:r>
        <w:tab/>
      </w:r>
      <w:r w:rsidR="00592B5D">
        <w:t>2,567</w:t>
      </w:r>
      <w:r w:rsidR="00592B5D">
        <w:tab/>
      </w:r>
      <w:r w:rsidR="00592B5D">
        <w:tab/>
      </w:r>
      <w:r w:rsidR="00592B5D">
        <w:rPr>
          <w:rFonts w:ascii="Braille from BRL2000" w:hAnsi="Braille from BRL2000"/>
        </w:rPr>
        <w:t>#2*567</w:t>
      </w:r>
      <w:r w:rsidR="00592B5D">
        <w:rPr>
          <w:rFonts w:ascii="Braille from BRL2000" w:hAnsi="Braille from BRL2000"/>
        </w:rPr>
        <w:tab/>
      </w:r>
      <w:r w:rsidR="00592B5D">
        <w:rPr>
          <w:rFonts w:ascii="Braille from BRL2000" w:hAnsi="Braille from BRL2000"/>
        </w:rPr>
        <w:tab/>
      </w:r>
      <w:r w:rsidR="00592B5D">
        <w:t xml:space="preserve">10,245 </w:t>
      </w:r>
      <w:r w:rsidR="00592B5D">
        <w:rPr>
          <w:rFonts w:ascii="Braille from BRL2000" w:hAnsi="Braille from BRL2000"/>
        </w:rPr>
        <w:tab/>
        <w:t xml:space="preserve">#10*245  </w:t>
      </w:r>
    </w:p>
    <w:p w:rsidR="007832A5" w:rsidRDefault="007832A5" w:rsidP="007832A5">
      <w:pPr>
        <w:pStyle w:val="Standard"/>
        <w:tabs>
          <w:tab w:val="left" w:pos="360"/>
          <w:tab w:val="left" w:pos="720"/>
          <w:tab w:val="left" w:pos="1080"/>
          <w:tab w:val="left" w:pos="1440"/>
          <w:tab w:val="left" w:pos="1800"/>
          <w:tab w:val="left" w:pos="2160"/>
          <w:tab w:val="left" w:pos="2520"/>
          <w:tab w:val="left" w:pos="2880"/>
        </w:tabs>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pPr>
      <w:r>
        <w:t xml:space="preserv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pPr>
      <w:r>
        <w:t>For practice, braille the problems below.</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ind w:left="360"/>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jc w:val="center"/>
        <w:rPr>
          <w:b/>
          <w:bCs/>
          <w:sz w:val="28"/>
          <w:szCs w:val="28"/>
        </w:rPr>
      </w:pPr>
      <w:r>
        <w:rPr>
          <w:b/>
          <w:bCs/>
          <w:sz w:val="28"/>
          <w:szCs w:val="28"/>
        </w:rPr>
        <w:t>Exercise  #1</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1.    123+456=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2.    56+ -?- = 100</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3.    76-23= x</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 xml:space="preserve">4.    39 + 5-20 = 24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5.    265+3,000 = 3,265</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6.    The symbol for equals is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 xml:space="preserve">7.    The  symbol  for  greater than  is   </w:t>
      </w:r>
      <w:r>
        <w:rPr>
          <w:b/>
        </w:rPr>
        <w:t>&gt;</w:t>
      </w:r>
      <w:r>
        <w:t xml:space="preserv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 xml:space="preserve">8.   12+5 &gt; -?-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9.   56¢ -23¢ = 33¢</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 xml:space="preserve">10. $2.57-$1.20 = $1.37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11.  (2+3)-(1+2) = 2</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12.  (That is enough!)</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firstLine="709"/>
        <w:rPr>
          <w:spacing w:val="4"/>
        </w:rPr>
      </w:pPr>
      <w:r>
        <w:rPr>
          <w:spacing w:val="4"/>
        </w:rPr>
        <w:t>13.  19+6 =25</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720"/>
      </w:pPr>
      <w:r>
        <w:t>14.  8+10&lt;19</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rPr>
          <w:b/>
          <w:bCs/>
          <w:spacing w:val="4"/>
        </w:rPr>
      </w:pPr>
      <w:r>
        <w:rPr>
          <w:b/>
          <w:bCs/>
          <w:spacing w:val="4"/>
        </w:rPr>
        <w:tab/>
      </w:r>
      <w:r w:rsidR="007832A5">
        <w:rPr>
          <w:b/>
          <w:bCs/>
          <w:spacing w:val="4"/>
        </w:rPr>
        <w:tab/>
      </w:r>
      <w:r>
        <w:rPr>
          <w:spacing w:val="4"/>
        </w:rPr>
        <w:t>15. 85-34 = X</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rPr>
          <w:b/>
          <w:bCs/>
          <w:spacing w:val="4"/>
        </w:rPr>
      </w:pPr>
      <w:r>
        <w:rPr>
          <w:b/>
          <w:bCs/>
          <w:spacing w:val="4"/>
        </w:rPr>
        <w:t xml:space="preserve"> </w:t>
      </w:r>
      <w:r>
        <w:rPr>
          <w:b/>
          <w:bCs/>
          <w:spacing w:val="4"/>
        </w:rPr>
        <w:tab/>
      </w:r>
      <w:r w:rsidR="007832A5">
        <w:rPr>
          <w:b/>
          <w:bCs/>
          <w:spacing w:val="4"/>
        </w:rPr>
        <w:tab/>
      </w:r>
      <w:r>
        <w:rPr>
          <w:spacing w:val="4"/>
        </w:rPr>
        <w:t>16.  5+6-2 =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rPr>
          <w:b/>
          <w:bCs/>
          <w:spacing w:val="4"/>
        </w:rPr>
      </w:pPr>
      <w:r>
        <w:rPr>
          <w:b/>
          <w:bCs/>
          <w:spacing w:val="4"/>
        </w:rPr>
        <w:t xml:space="preserve">           </w:t>
      </w:r>
      <w:r>
        <w:rPr>
          <w:spacing w:val="4"/>
        </w:rPr>
        <w:t>17.</w:t>
      </w:r>
      <w:r>
        <w:rPr>
          <w:b/>
          <w:bCs/>
          <w:spacing w:val="4"/>
        </w:rPr>
        <w:t xml:space="preserve"> </w:t>
      </w:r>
      <w:r>
        <w:rPr>
          <w:spacing w:val="4"/>
        </w:rPr>
        <w:t xml:space="preserve"> (10-3)+(5+6) =Y</w:t>
      </w:r>
    </w:p>
    <w:p w:rsidR="006F0DA4" w:rsidRDefault="00592B5D" w:rsidP="00B374DA">
      <w:pPr>
        <w:pStyle w:val="Standard"/>
        <w:tabs>
          <w:tab w:val="left" w:pos="360"/>
          <w:tab w:val="left" w:pos="720"/>
          <w:tab w:val="left" w:pos="1080"/>
          <w:tab w:val="left" w:pos="1440"/>
          <w:tab w:val="left" w:pos="1800"/>
          <w:tab w:val="left" w:pos="2160"/>
          <w:tab w:val="left" w:pos="2520"/>
          <w:tab w:val="left" w:pos="2880"/>
        </w:tabs>
        <w:ind w:firstLine="709"/>
        <w:rPr>
          <w:spacing w:val="4"/>
        </w:rPr>
      </w:pPr>
      <w:r>
        <w:rPr>
          <w:spacing w:val="4"/>
        </w:rPr>
        <w:t>18.  (25+5)-(12+3) = -?-</w:t>
      </w:r>
    </w:p>
    <w:p w:rsidR="00B374DA" w:rsidRDefault="00B374DA" w:rsidP="00B374DA">
      <w:pPr>
        <w:pStyle w:val="Standard"/>
        <w:tabs>
          <w:tab w:val="left" w:pos="360"/>
          <w:tab w:val="left" w:pos="720"/>
          <w:tab w:val="left" w:pos="1080"/>
          <w:tab w:val="left" w:pos="1440"/>
          <w:tab w:val="left" w:pos="1800"/>
          <w:tab w:val="left" w:pos="2160"/>
          <w:tab w:val="left" w:pos="2520"/>
          <w:tab w:val="left" w:pos="2880"/>
        </w:tabs>
        <w:ind w:firstLine="709"/>
        <w:rPr>
          <w:sz w:val="28"/>
          <w:szCs w:val="28"/>
        </w:rPr>
      </w:pPr>
    </w:p>
    <w:p w:rsidR="00B63221" w:rsidRPr="008662F2" w:rsidRDefault="00592B5D" w:rsidP="0029135A">
      <w:pPr>
        <w:pStyle w:val="Standard"/>
        <w:tabs>
          <w:tab w:val="left" w:pos="360"/>
          <w:tab w:val="left" w:pos="720"/>
          <w:tab w:val="left" w:pos="1080"/>
          <w:tab w:val="left" w:pos="1440"/>
          <w:tab w:val="left" w:pos="1800"/>
          <w:tab w:val="left" w:pos="2160"/>
          <w:tab w:val="left" w:pos="2520"/>
          <w:tab w:val="left" w:pos="2880"/>
        </w:tabs>
        <w:spacing w:before="140" w:after="100"/>
        <w:ind w:left="375"/>
      </w:pPr>
      <w:r w:rsidRPr="008662F2">
        <w:t xml:space="preserve">The braille for the Exercise 1 examples is provided </w:t>
      </w:r>
      <w:r w:rsidR="006F0DA4" w:rsidRPr="008662F2">
        <w:t>below</w:t>
      </w:r>
      <w:r w:rsidRPr="008662F2">
        <w:t xml:space="preserve"> so you may check on your work.</w:t>
      </w:r>
      <w:r w:rsidR="008662F2" w:rsidRPr="008662F2">
        <w:t xml:space="preserve"> Notice that the notational phrases are including the identifiers where the examples are equations.</w:t>
      </w:r>
    </w:p>
    <w:p w:rsidR="00F7228B" w:rsidRPr="00383DDA" w:rsidRDefault="00592B5D" w:rsidP="0029135A">
      <w:pPr>
        <w:pStyle w:val="Standard"/>
        <w:tabs>
          <w:tab w:val="left" w:pos="360"/>
          <w:tab w:val="left" w:pos="720"/>
          <w:tab w:val="left" w:pos="1080"/>
          <w:tab w:val="left" w:pos="1440"/>
          <w:tab w:val="left" w:pos="1800"/>
          <w:tab w:val="left" w:pos="2160"/>
          <w:tab w:val="left" w:pos="2520"/>
          <w:tab w:val="left" w:pos="2880"/>
        </w:tabs>
        <w:spacing w:before="140" w:after="100"/>
        <w:jc w:val="center"/>
        <w:rPr>
          <w:rFonts w:ascii="Braille from BRL2000" w:hAnsi="Braille from BRL2000"/>
          <w:sz w:val="32"/>
          <w:szCs w:val="32"/>
        </w:rPr>
      </w:pPr>
      <w:r w:rsidRPr="00383DDA">
        <w:rPr>
          <w:rFonts w:ascii="Braille from BRL2000" w:hAnsi="Braille from BRL2000"/>
          <w:sz w:val="32"/>
          <w:szCs w:val="32"/>
        </w:rPr>
        <w:t>,</w:t>
      </w:r>
      <w:r w:rsidR="001A2CB6" w:rsidRPr="00383DDA">
        <w:rPr>
          <w:rFonts w:ascii="Braille from BRL2000" w:hAnsi="Braille from BRL2000"/>
          <w:sz w:val="32"/>
          <w:szCs w:val="32"/>
        </w:rPr>
        <w:t>ex</w:t>
      </w:r>
      <w:r w:rsidR="00C13CC6" w:rsidRPr="00383DDA">
        <w:rPr>
          <w:rFonts w:ascii="Braille from BRL2000" w:hAnsi="Braille from BRL2000"/>
          <w:sz w:val="32"/>
          <w:szCs w:val="32"/>
        </w:rPr>
        <w:t>]</w:t>
      </w:r>
      <w:r w:rsidR="001A2CB6" w:rsidRPr="00383DDA">
        <w:rPr>
          <w:rFonts w:ascii="Braille from BRL2000" w:hAnsi="Braille from BRL2000"/>
          <w:sz w:val="32"/>
          <w:szCs w:val="32"/>
        </w:rPr>
        <w:t>cise</w:t>
      </w:r>
      <w:r w:rsidRPr="00383DDA">
        <w:rPr>
          <w:rFonts w:ascii="Braille from BRL2000" w:hAnsi="Braille from BRL2000"/>
          <w:sz w:val="32"/>
          <w:szCs w:val="32"/>
        </w:rPr>
        <w:t xml:space="preserve"> #1</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spacing w:before="140" w:after="100"/>
        <w:jc w:val="center"/>
        <w:rPr>
          <w:rFonts w:ascii="Braille from BRL2000" w:hAnsi="Braille from BRL2000"/>
          <w:sz w:val="28"/>
          <w:szCs w:val="28"/>
        </w:rPr>
      </w:pPr>
    </w:p>
    <w:p w:rsidR="00B374DA" w:rsidRPr="00383DDA"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#1] </w:t>
      </w:r>
      <w:r w:rsidR="00455AED">
        <w:rPr>
          <w:rFonts w:ascii="Braille from BRL2000" w:hAnsi="Braille from BRL2000"/>
          <w:sz w:val="32"/>
          <w:szCs w:val="32"/>
        </w:rPr>
        <w:t>;#</w:t>
      </w:r>
      <w:r w:rsidRPr="00383DDA">
        <w:rPr>
          <w:rFonts w:ascii="Braille from BRL2000" w:hAnsi="Braille from BRL2000"/>
          <w:sz w:val="32"/>
          <w:szCs w:val="32"/>
        </w:rPr>
        <w:t xml:space="preserve">123+456 = </w:t>
      </w:r>
      <w:r w:rsidR="00305F2B" w:rsidRPr="00383DDA">
        <w:rPr>
          <w:rFonts w:ascii="Braille from BRL2000" w:hAnsi="Braille from BRL2000"/>
          <w:sz w:val="32"/>
          <w:szCs w:val="32"/>
        </w:rPr>
        <w:t>\</w:t>
      </w:r>
      <w:r w:rsidR="000C6BC5">
        <w:rPr>
          <w:rFonts w:ascii="Braille from BRL2000" w:hAnsi="Braille from BRL2000"/>
          <w:sz w:val="32"/>
          <w:szCs w:val="32"/>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#2] </w:t>
      </w:r>
      <w:r w:rsidR="00455AED">
        <w:rPr>
          <w:rFonts w:ascii="Braille from BRL2000" w:hAnsi="Braille from BRL2000"/>
          <w:sz w:val="32"/>
          <w:szCs w:val="32"/>
        </w:rPr>
        <w:t>;#</w:t>
      </w:r>
      <w:r w:rsidRPr="00383DDA">
        <w:rPr>
          <w:rFonts w:ascii="Braille from BRL2000" w:hAnsi="Braille from BRL2000"/>
          <w:sz w:val="32"/>
          <w:szCs w:val="32"/>
        </w:rPr>
        <w:t>56+</w:t>
      </w:r>
      <w:r w:rsidR="00305F2B" w:rsidRPr="00383DDA">
        <w:rPr>
          <w:rFonts w:ascii="Braille from BRL2000" w:hAnsi="Braille from BRL2000"/>
          <w:sz w:val="32"/>
          <w:szCs w:val="32"/>
        </w:rPr>
        <w:t>\</w:t>
      </w:r>
      <w:r w:rsidRPr="00383DDA">
        <w:rPr>
          <w:rFonts w:ascii="Braille from BRL2000" w:hAnsi="Braille from BRL2000"/>
          <w:sz w:val="32"/>
          <w:szCs w:val="32"/>
        </w:rPr>
        <w:t xml:space="preserve"> = 100</w:t>
      </w:r>
      <w:r w:rsidR="000C6BC5">
        <w:rPr>
          <w:rFonts w:ascii="Braille from BRL2000" w:hAnsi="Braille from BRL2000"/>
          <w:sz w:val="32"/>
          <w:szCs w:val="32"/>
        </w:rPr>
        <w:t>;'</w:t>
      </w:r>
    </w:p>
    <w:p w:rsidR="00B374DA" w:rsidRPr="00383DDA" w:rsidRDefault="00B374DA"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p>
    <w:p w:rsidR="00B374DA" w:rsidRPr="00383DDA" w:rsidRDefault="00305F2B"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#3] </w:t>
      </w:r>
      <w:r w:rsidR="00455AED">
        <w:rPr>
          <w:rFonts w:ascii="Braille from BRL2000" w:hAnsi="Braille from BRL2000"/>
          <w:sz w:val="32"/>
          <w:szCs w:val="32"/>
        </w:rPr>
        <w:t>;#</w:t>
      </w:r>
      <w:r w:rsidRPr="00383DDA">
        <w:rPr>
          <w:rFonts w:ascii="Braille from BRL2000" w:hAnsi="Braille from BRL2000"/>
          <w:sz w:val="32"/>
          <w:szCs w:val="32"/>
        </w:rPr>
        <w:t xml:space="preserve">76-23 = </w:t>
      </w:r>
      <w:r w:rsidR="00592B5D" w:rsidRPr="00383DDA">
        <w:rPr>
          <w:rFonts w:ascii="Braille from BRL2000" w:hAnsi="Braille from BRL2000"/>
          <w:sz w:val="32"/>
          <w:szCs w:val="32"/>
        </w:rPr>
        <w:t>X</w:t>
      </w:r>
      <w:r w:rsidR="000C6BC5">
        <w:rPr>
          <w:rFonts w:ascii="Braille from BRL2000" w:hAnsi="Braille from BRL2000"/>
          <w:sz w:val="32"/>
          <w:szCs w:val="32"/>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#4] </w:t>
      </w:r>
      <w:r w:rsidR="00455AED">
        <w:rPr>
          <w:rFonts w:ascii="Braille from BRL2000" w:hAnsi="Braille from BRL2000"/>
          <w:sz w:val="32"/>
          <w:szCs w:val="32"/>
        </w:rPr>
        <w:t>;#</w:t>
      </w:r>
      <w:r w:rsidRPr="00383DDA">
        <w:rPr>
          <w:rFonts w:ascii="Braille from BRL2000" w:hAnsi="Braille from BRL2000"/>
          <w:sz w:val="32"/>
          <w:szCs w:val="32"/>
        </w:rPr>
        <w:t>39+5-20 = 24</w:t>
      </w:r>
      <w:r w:rsidR="000C6BC5">
        <w:rPr>
          <w:rFonts w:ascii="Braille from BRL2000" w:hAnsi="Braille from BRL2000"/>
          <w:sz w:val="32"/>
          <w:szCs w:val="32"/>
        </w:rPr>
        <w:t>;'</w:t>
      </w:r>
    </w:p>
    <w:p w:rsidR="00B374DA" w:rsidRPr="00383DDA" w:rsidRDefault="00B374DA"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p>
    <w:p w:rsidR="00B374DA" w:rsidRPr="00383DDA"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#5] </w:t>
      </w:r>
      <w:r w:rsidR="00455AED">
        <w:rPr>
          <w:rFonts w:ascii="Braille from BRL2000" w:hAnsi="Braille from BRL2000"/>
          <w:sz w:val="32"/>
          <w:szCs w:val="32"/>
        </w:rPr>
        <w:t>;#</w:t>
      </w:r>
      <w:r w:rsidRPr="00383DDA">
        <w:rPr>
          <w:rFonts w:ascii="Braille from BRL2000" w:hAnsi="Braille from BRL2000"/>
          <w:sz w:val="32"/>
          <w:szCs w:val="32"/>
        </w:rPr>
        <w:t>265+3*000 = 3*265</w:t>
      </w:r>
      <w:r w:rsidR="000C6BC5">
        <w:rPr>
          <w:rFonts w:ascii="Braille from BRL2000" w:hAnsi="Braille from BRL2000"/>
          <w:sz w:val="32"/>
          <w:szCs w:val="32"/>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#6] ,! SYMBOL = EQUALS IS ;=]</w:t>
      </w:r>
    </w:p>
    <w:p w:rsidR="00B374DA" w:rsidRPr="00383DDA" w:rsidRDefault="00B374DA"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p>
    <w:p w:rsidR="00B374DA" w:rsidRPr="00383DDA"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#7] ,! SYMBOL = GRT] ?AN IS </w:t>
      </w:r>
      <w:r w:rsidR="00305F2B" w:rsidRPr="00383DDA">
        <w:rPr>
          <w:rFonts w:ascii="Braille from BRL2000" w:hAnsi="Braille from BRL2000"/>
          <w:sz w:val="32"/>
          <w:szCs w:val="32"/>
        </w:rPr>
        <w:t>;</w:t>
      </w:r>
      <w:r w:rsidRPr="00383DDA">
        <w:rPr>
          <w:rFonts w:ascii="Braille from BRL2000" w:hAnsi="Braille from BRL2000"/>
          <w:sz w:val="32"/>
          <w:szCs w:val="32"/>
        </w:rPr>
        <w:t>@&gt;]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#8] </w:t>
      </w:r>
      <w:r w:rsidR="00455AED">
        <w:rPr>
          <w:rFonts w:ascii="Braille from BRL2000" w:hAnsi="Braille from BRL2000"/>
          <w:sz w:val="32"/>
          <w:szCs w:val="32"/>
        </w:rPr>
        <w:t>;#</w:t>
      </w:r>
      <w:r w:rsidRPr="00383DDA">
        <w:rPr>
          <w:rFonts w:ascii="Braille from BRL2000" w:hAnsi="Braille from BRL2000"/>
          <w:sz w:val="32"/>
          <w:szCs w:val="32"/>
        </w:rPr>
        <w:t>12+5 @&gt; \</w:t>
      </w:r>
      <w:r w:rsidR="000C6BC5">
        <w:rPr>
          <w:rFonts w:ascii="Braille from BRL2000" w:hAnsi="Braille from BRL2000"/>
          <w:sz w:val="32"/>
          <w:szCs w:val="32"/>
        </w:rPr>
        <w:t>;'</w:t>
      </w:r>
    </w:p>
    <w:p w:rsidR="00B374DA" w:rsidRPr="00383DDA" w:rsidRDefault="00B374DA"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p>
    <w:p w:rsidR="00B374DA" w:rsidRPr="00383DDA"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lastRenderedPageBreak/>
        <w:t xml:space="preserve">#9] </w:t>
      </w:r>
      <w:r w:rsidR="00455AED">
        <w:rPr>
          <w:rFonts w:ascii="Braille from BRL2000" w:hAnsi="Braille from BRL2000"/>
          <w:sz w:val="32"/>
          <w:szCs w:val="32"/>
        </w:rPr>
        <w:t>;#</w:t>
      </w:r>
      <w:r w:rsidRPr="00383DDA">
        <w:rPr>
          <w:rFonts w:ascii="Braille from BRL2000" w:hAnsi="Braille from BRL2000"/>
          <w:sz w:val="32"/>
          <w:szCs w:val="32"/>
        </w:rPr>
        <w:t>56@C-23@C = 33@C</w:t>
      </w:r>
      <w:r w:rsidR="000C6BC5">
        <w:rPr>
          <w:rFonts w:ascii="Braille from BRL2000" w:hAnsi="Braille from BRL2000"/>
          <w:sz w:val="32"/>
          <w:szCs w:val="32"/>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#10] </w:t>
      </w:r>
      <w:r w:rsidR="00455AED">
        <w:rPr>
          <w:rFonts w:ascii="Braille from BRL2000" w:hAnsi="Braille from BRL2000"/>
          <w:sz w:val="32"/>
          <w:szCs w:val="32"/>
        </w:rPr>
        <w:t>;;</w:t>
      </w:r>
      <w:r w:rsidRPr="00383DDA">
        <w:rPr>
          <w:rFonts w:ascii="Braille from BRL2000" w:hAnsi="Braille from BRL2000"/>
          <w:sz w:val="32"/>
          <w:szCs w:val="32"/>
        </w:rPr>
        <w:t>@S2]57-@S1]20 = @S1]37</w:t>
      </w:r>
      <w:r w:rsidR="000C6BC5">
        <w:rPr>
          <w:rFonts w:ascii="Braille from BRL2000" w:hAnsi="Braille from BRL2000"/>
          <w:sz w:val="32"/>
          <w:szCs w:val="32"/>
        </w:rPr>
        <w:t>;'</w:t>
      </w:r>
    </w:p>
    <w:p w:rsidR="00B374DA" w:rsidRPr="00383DDA" w:rsidRDefault="00B374DA"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p>
    <w:p w:rsidR="00B374DA" w:rsidRPr="00383DDA"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#11] </w:t>
      </w:r>
      <w:r w:rsidR="00455AED">
        <w:rPr>
          <w:rFonts w:ascii="Braille from BRL2000" w:hAnsi="Braille from BRL2000"/>
          <w:sz w:val="32"/>
          <w:szCs w:val="32"/>
        </w:rPr>
        <w:t>;;</w:t>
      </w:r>
      <w:r w:rsidRPr="00383DDA">
        <w:rPr>
          <w:rFonts w:ascii="Braille from BRL2000" w:hAnsi="Braille from BRL2000"/>
          <w:sz w:val="32"/>
          <w:szCs w:val="32"/>
        </w:rPr>
        <w:t>(2+3)-(1+2) = 2</w:t>
      </w:r>
      <w:r w:rsidR="000C6BC5">
        <w:rPr>
          <w:rFonts w:ascii="Braille from BRL2000" w:hAnsi="Braille from BRL2000"/>
          <w:sz w:val="32"/>
          <w:szCs w:val="32"/>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#12] _(,T IS 5\&lt;6_)</w:t>
      </w:r>
    </w:p>
    <w:p w:rsidR="00B374DA" w:rsidRPr="00383DDA" w:rsidRDefault="00B374DA"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p>
    <w:p w:rsidR="00B374DA" w:rsidRPr="00383DDA"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#13] </w:t>
      </w:r>
      <w:r w:rsidR="00455AED">
        <w:rPr>
          <w:rFonts w:ascii="Braille from BRL2000" w:hAnsi="Braille from BRL2000"/>
          <w:sz w:val="32"/>
          <w:szCs w:val="32"/>
        </w:rPr>
        <w:t>;#</w:t>
      </w:r>
      <w:r w:rsidRPr="00383DDA">
        <w:rPr>
          <w:rFonts w:ascii="Braille from BRL2000" w:hAnsi="Braille from BRL2000"/>
          <w:sz w:val="32"/>
          <w:szCs w:val="32"/>
        </w:rPr>
        <w:t>19+6 = 25</w:t>
      </w:r>
      <w:r w:rsidR="000C6BC5">
        <w:rPr>
          <w:rFonts w:ascii="Braille from BRL2000" w:hAnsi="Braille from BRL2000"/>
          <w:sz w:val="32"/>
          <w:szCs w:val="32"/>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#14] </w:t>
      </w:r>
      <w:r w:rsidR="00455AED">
        <w:rPr>
          <w:rFonts w:ascii="Braille from BRL2000" w:hAnsi="Braille from BRL2000"/>
          <w:sz w:val="32"/>
          <w:szCs w:val="32"/>
        </w:rPr>
        <w:t>;#</w:t>
      </w:r>
      <w:r w:rsidRPr="00383DDA">
        <w:rPr>
          <w:rFonts w:ascii="Braille from BRL2000" w:hAnsi="Braille from BRL2000"/>
          <w:sz w:val="32"/>
          <w:szCs w:val="32"/>
        </w:rPr>
        <w:t>8+10 @&lt; 19</w:t>
      </w:r>
      <w:r w:rsidR="000C6BC5">
        <w:rPr>
          <w:rFonts w:ascii="Braille from BRL2000" w:hAnsi="Braille from BRL2000"/>
          <w:sz w:val="32"/>
          <w:szCs w:val="32"/>
        </w:rPr>
        <w:t>;'</w:t>
      </w:r>
    </w:p>
    <w:p w:rsidR="00B374DA" w:rsidRPr="00383DDA" w:rsidRDefault="00B374DA"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p>
    <w:p w:rsidR="00F7228B" w:rsidRPr="00383DDA"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#15] </w:t>
      </w:r>
      <w:r w:rsidR="00455AED">
        <w:rPr>
          <w:rFonts w:ascii="Braille from BRL2000" w:hAnsi="Braille from BRL2000"/>
          <w:sz w:val="32"/>
          <w:szCs w:val="32"/>
        </w:rPr>
        <w:t>;#</w:t>
      </w:r>
      <w:r w:rsidRPr="00383DDA">
        <w:rPr>
          <w:rFonts w:ascii="Braille from BRL2000" w:hAnsi="Braille from BRL2000"/>
          <w:sz w:val="32"/>
          <w:szCs w:val="32"/>
        </w:rPr>
        <w:t>85-34 = ,X</w:t>
      </w:r>
      <w:r w:rsidR="000C6BC5">
        <w:rPr>
          <w:rFonts w:ascii="Braille from BRL2000" w:hAnsi="Braille from BRL2000"/>
          <w:sz w:val="32"/>
          <w:szCs w:val="32"/>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#16] </w:t>
      </w:r>
      <w:r w:rsidR="00455AED">
        <w:rPr>
          <w:rFonts w:ascii="Braille from BRL2000" w:hAnsi="Braille from BRL2000"/>
          <w:sz w:val="32"/>
          <w:szCs w:val="32"/>
        </w:rPr>
        <w:t>;#</w:t>
      </w:r>
      <w:r w:rsidRPr="00383DDA">
        <w:rPr>
          <w:rFonts w:ascii="Braille from BRL2000" w:hAnsi="Braille from BRL2000"/>
          <w:sz w:val="32"/>
          <w:szCs w:val="32"/>
        </w:rPr>
        <w:t xml:space="preserve">5+6-2 = </w:t>
      </w:r>
      <w:r w:rsidR="00673641" w:rsidRPr="00383DDA">
        <w:rPr>
          <w:rFonts w:ascii="Braille from BRL2000" w:hAnsi="Braille from BRL2000"/>
          <w:sz w:val="32"/>
          <w:szCs w:val="32"/>
        </w:rPr>
        <w:t>\</w:t>
      </w:r>
      <w:r w:rsidR="000C6BC5">
        <w:rPr>
          <w:rFonts w:ascii="Braille from BRL2000" w:hAnsi="Braille from BRL2000"/>
          <w:sz w:val="32"/>
          <w:szCs w:val="32"/>
        </w:rPr>
        <w:t>;'</w:t>
      </w:r>
    </w:p>
    <w:p w:rsidR="00B374DA" w:rsidRPr="00383DDA" w:rsidRDefault="00B374DA"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p>
    <w:p w:rsidR="00B374DA" w:rsidRPr="00383DDA"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32"/>
          <w:szCs w:val="32"/>
        </w:rPr>
      </w:pPr>
      <w:r w:rsidRPr="00383DDA">
        <w:rPr>
          <w:rFonts w:ascii="Braille from BRL2000" w:hAnsi="Braille from BRL2000"/>
          <w:sz w:val="32"/>
          <w:szCs w:val="32"/>
        </w:rPr>
        <w:t xml:space="preserve">#17] </w:t>
      </w:r>
      <w:r w:rsidR="00455AED">
        <w:rPr>
          <w:rFonts w:ascii="Braille from BRL2000" w:hAnsi="Braille from BRL2000"/>
          <w:sz w:val="32"/>
          <w:szCs w:val="32"/>
        </w:rPr>
        <w:t>;;</w:t>
      </w:r>
      <w:r w:rsidRPr="00383DDA">
        <w:rPr>
          <w:rFonts w:ascii="Braille from BRL2000" w:hAnsi="Braille from BRL2000"/>
          <w:sz w:val="32"/>
          <w:szCs w:val="32"/>
        </w:rPr>
        <w:t>(10-3)+(5+6) = ,Y</w:t>
      </w:r>
      <w:r w:rsidR="000C6BC5">
        <w:rPr>
          <w:rFonts w:ascii="Braille from BRL2000" w:hAnsi="Braille from BRL2000"/>
          <w:sz w:val="32"/>
          <w:szCs w:val="32"/>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pacing w:val="10"/>
          <w:sz w:val="28"/>
          <w:szCs w:val="28"/>
        </w:rPr>
      </w:pPr>
      <w:r w:rsidRPr="00383DDA">
        <w:rPr>
          <w:rFonts w:ascii="Braille from BRL2000" w:hAnsi="Braille from BRL2000"/>
          <w:sz w:val="32"/>
          <w:szCs w:val="32"/>
        </w:rPr>
        <w:t xml:space="preserve">#18] </w:t>
      </w:r>
      <w:r w:rsidR="00455AED">
        <w:rPr>
          <w:rFonts w:ascii="Braille from BRL2000" w:hAnsi="Braille from BRL2000"/>
          <w:sz w:val="32"/>
          <w:szCs w:val="32"/>
        </w:rPr>
        <w:t>;;</w:t>
      </w:r>
      <w:r w:rsidRPr="00383DDA">
        <w:rPr>
          <w:rFonts w:ascii="Braille from BRL2000" w:hAnsi="Braille from BRL2000"/>
          <w:sz w:val="32"/>
          <w:szCs w:val="32"/>
        </w:rPr>
        <w:t xml:space="preserve">(25+5)-(12+3) = </w:t>
      </w:r>
      <w:r w:rsidR="00673641" w:rsidRPr="00383DDA">
        <w:rPr>
          <w:rFonts w:ascii="Braille from BRL2000" w:hAnsi="Braille from BRL2000"/>
          <w:sz w:val="32"/>
          <w:szCs w:val="32"/>
        </w:rPr>
        <w:t>\</w:t>
      </w:r>
      <w:r w:rsidR="000C6BC5">
        <w:rPr>
          <w:rFonts w:ascii="Braille from BRL2000" w:hAnsi="Braille from BRL2000"/>
          <w:sz w:val="32"/>
          <w:szCs w:val="32"/>
        </w:rPr>
        <w:t>;'</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ind w:left="720"/>
        <w:rPr>
          <w:b/>
          <w:bCs/>
          <w:spacing w:val="10"/>
        </w:rPr>
      </w:pPr>
    </w:p>
    <w:p w:rsidR="00E31DFE" w:rsidRDefault="00E31DFE" w:rsidP="0029135A">
      <w:pPr>
        <w:pStyle w:val="Standard"/>
        <w:tabs>
          <w:tab w:val="left" w:pos="360"/>
          <w:tab w:val="left" w:pos="720"/>
          <w:tab w:val="left" w:pos="1080"/>
          <w:tab w:val="left" w:pos="1440"/>
          <w:tab w:val="left" w:pos="1800"/>
          <w:tab w:val="left" w:pos="2160"/>
          <w:tab w:val="left" w:pos="2520"/>
          <w:tab w:val="left" w:pos="2880"/>
        </w:tabs>
        <w:ind w:left="720"/>
        <w:rPr>
          <w:b/>
          <w:bCs/>
          <w:spacing w:val="10"/>
        </w:rPr>
      </w:pP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ind w:left="720"/>
        <w:rPr>
          <w:b/>
          <w:bCs/>
          <w:spacing w:val="10"/>
        </w:rPr>
      </w:pPr>
    </w:p>
    <w:p w:rsidR="00F7228B" w:rsidRDefault="00592B5D" w:rsidP="004408A0">
      <w:pPr>
        <w:pStyle w:val="Standard"/>
        <w:tabs>
          <w:tab w:val="left" w:pos="360"/>
          <w:tab w:val="left" w:pos="720"/>
          <w:tab w:val="left" w:pos="1080"/>
          <w:tab w:val="left" w:pos="1440"/>
          <w:tab w:val="left" w:pos="1800"/>
          <w:tab w:val="left" w:pos="2160"/>
          <w:tab w:val="left" w:pos="2520"/>
          <w:tab w:val="left" w:pos="2880"/>
        </w:tabs>
        <w:ind w:left="720"/>
        <w:jc w:val="center"/>
        <w:rPr>
          <w:b/>
          <w:bCs/>
          <w:spacing w:val="10"/>
        </w:rPr>
      </w:pPr>
      <w:r>
        <w:rPr>
          <w:b/>
          <w:bCs/>
          <w:spacing w:val="10"/>
          <w:sz w:val="28"/>
          <w:szCs w:val="28"/>
        </w:rPr>
        <w:t>Lesson 2</w:t>
      </w:r>
    </w:p>
    <w:p w:rsidR="00F7228B" w:rsidRDefault="00592B5D" w:rsidP="004408A0">
      <w:pPr>
        <w:pStyle w:val="Standard"/>
        <w:tabs>
          <w:tab w:val="left" w:pos="360"/>
          <w:tab w:val="left" w:pos="720"/>
          <w:tab w:val="left" w:pos="1080"/>
          <w:tab w:val="left" w:pos="1440"/>
          <w:tab w:val="left" w:pos="1800"/>
          <w:tab w:val="left" w:pos="2160"/>
          <w:tab w:val="left" w:pos="2520"/>
          <w:tab w:val="left" w:pos="2880"/>
        </w:tabs>
        <w:spacing w:after="100"/>
        <w:ind w:left="360" w:hanging="360"/>
        <w:jc w:val="center"/>
        <w:rPr>
          <w:b/>
          <w:bCs/>
          <w:iCs/>
          <w:spacing w:val="6"/>
          <w:sz w:val="28"/>
          <w:szCs w:val="28"/>
        </w:rPr>
      </w:pPr>
      <w:r>
        <w:rPr>
          <w:b/>
          <w:bCs/>
          <w:iCs/>
          <w:spacing w:val="6"/>
          <w:sz w:val="28"/>
          <w:szCs w:val="28"/>
        </w:rPr>
        <w:t>Spatial Display for Addition, Subtraction; Carried Numbers in Addition; Borrowing in Subtraction</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360"/>
        <w:jc w:val="both"/>
        <w:rPr>
          <w:bCs/>
          <w:spacing w:val="14"/>
        </w:rPr>
      </w:pPr>
      <w:r>
        <w:rPr>
          <w:bCs/>
          <w:spacing w:val="14"/>
        </w:rPr>
        <w:tab/>
        <w:t>Braille is designed by its very nature to be a linear presentation of text. This serves well in normal literary applications, but it leaves students unaware of the actual form used in print for simple arithmetic problems. Braille systems solve this with a format called spatial display.</w:t>
      </w:r>
      <w:r>
        <w:rPr>
          <w:bCs/>
          <w:spacing w:val="14"/>
        </w:rPr>
        <w:tab/>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ind w:left="360" w:hanging="360"/>
        <w:jc w:val="both"/>
        <w:rPr>
          <w:bCs/>
          <w:spacing w:val="14"/>
        </w:rPr>
      </w:pPr>
    </w:p>
    <w:p w:rsidR="00F7228B" w:rsidRDefault="00592B5D" w:rsidP="0029135A">
      <w:pPr>
        <w:pStyle w:val="Style3"/>
        <w:tabs>
          <w:tab w:val="left" w:pos="360"/>
          <w:tab w:val="left" w:pos="720"/>
          <w:tab w:val="left" w:pos="1080"/>
          <w:tab w:val="left" w:pos="1440"/>
          <w:tab w:val="left" w:pos="1800"/>
          <w:tab w:val="left" w:pos="2160"/>
          <w:tab w:val="left" w:pos="2520"/>
          <w:tab w:val="left" w:pos="2880"/>
        </w:tabs>
        <w:ind w:left="360" w:hanging="446"/>
        <w:jc w:val="both"/>
        <w:rPr>
          <w:bCs/>
          <w:spacing w:val="14"/>
        </w:rPr>
      </w:pPr>
      <w:r>
        <w:rPr>
          <w:bCs/>
          <w:spacing w:val="14"/>
        </w:rPr>
        <w:tab/>
        <w:t>Spatial material is defined as one that is set off, in print, from the rest of the text by blank lines above and below the text AND involves indentation, margin changes, and/or columns or tables.</w:t>
      </w:r>
    </w:p>
    <w:p w:rsidR="00F7228B" w:rsidRDefault="00F7228B" w:rsidP="0029135A">
      <w:pPr>
        <w:pStyle w:val="Style3"/>
        <w:tabs>
          <w:tab w:val="left" w:pos="360"/>
          <w:tab w:val="left" w:pos="720"/>
          <w:tab w:val="left" w:pos="1080"/>
          <w:tab w:val="left" w:pos="1440"/>
          <w:tab w:val="left" w:pos="1800"/>
          <w:tab w:val="left" w:pos="2160"/>
          <w:tab w:val="left" w:pos="2520"/>
          <w:tab w:val="left" w:pos="2880"/>
        </w:tabs>
        <w:ind w:left="360" w:hanging="446"/>
        <w:jc w:val="both"/>
        <w:rPr>
          <w:bCs/>
          <w:spacing w:val="14"/>
        </w:rPr>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446"/>
        <w:jc w:val="both"/>
        <w:rPr>
          <w:iCs/>
          <w:spacing w:val="10"/>
        </w:rPr>
      </w:pPr>
      <w:r>
        <w:rPr>
          <w:iCs/>
          <w:spacing w:val="10"/>
        </w:rPr>
        <w:tab/>
        <w:t>Consider the examples that are shown below. In print they are set off as displayed text, and spatial display allows braille readers to have the same information as sighted students.</w:t>
      </w:r>
      <w:r w:rsidR="008E3EBE">
        <w:rPr>
          <w:iCs/>
          <w:spacing w:val="10"/>
        </w:rPr>
        <w:t xml:space="preserve"> Notational phrase symbols are placed at the beginning of the lines above and below the displayed text.</w:t>
      </w:r>
      <w:r>
        <w:rPr>
          <w:iCs/>
          <w:spacing w:val="10"/>
        </w:rPr>
        <w:t xml:space="preserve">   </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spacing w:before="100"/>
        <w:ind w:left="360" w:hanging="446"/>
        <w:jc w:val="both"/>
        <w:rPr>
          <w:iCs/>
          <w:spacing w:val="10"/>
        </w:rPr>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00"/>
        <w:ind w:left="360" w:hanging="446"/>
        <w:jc w:val="both"/>
        <w:rPr>
          <w:iCs/>
          <w:spacing w:val="10"/>
        </w:rPr>
      </w:pPr>
      <w:r>
        <w:rPr>
          <w:iCs/>
          <w:spacing w:val="10"/>
        </w:rPr>
        <w:t xml:space="preserve">   </w:t>
      </w:r>
      <w:r>
        <w:rPr>
          <w:iCs/>
          <w:spacing w:val="10"/>
        </w:rPr>
        <w:tab/>
      </w:r>
      <w:r>
        <w:rPr>
          <w:iCs/>
          <w:spacing w:val="10"/>
        </w:rPr>
        <w:tab/>
      </w:r>
      <w:r>
        <w:rPr>
          <w:b/>
          <w:bCs/>
          <w:iCs/>
          <w:spacing w:val="10"/>
        </w:rPr>
        <w:t xml:space="preserve">Examples: </w:t>
      </w:r>
      <w:r>
        <w:rPr>
          <w:iCs/>
          <w:spacing w:val="10"/>
        </w:rPr>
        <w:t xml:space="preserv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00"/>
        <w:ind w:left="360"/>
        <w:rPr>
          <w:iCs/>
          <w:spacing w:val="10"/>
        </w:rPr>
      </w:pPr>
      <w:r>
        <w:rPr>
          <w:iCs/>
          <w:spacing w:val="10"/>
        </w:rPr>
        <w:t xml:space="preserve">               20                                        144                                     2a+3b</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pPr>
      <w:r>
        <w:rPr>
          <w:iCs/>
          <w:spacing w:val="10"/>
        </w:rPr>
        <w:t xml:space="preserve">             </w:t>
      </w:r>
      <w:r>
        <w:rPr>
          <w:iCs/>
          <w:spacing w:val="10"/>
          <w:u w:val="single"/>
        </w:rPr>
        <w:t>+12</w:t>
      </w:r>
      <w:r>
        <w:rPr>
          <w:iCs/>
          <w:spacing w:val="10"/>
        </w:rPr>
        <w:t xml:space="preserve">                                      </w:t>
      </w:r>
      <w:r>
        <w:rPr>
          <w:iCs/>
          <w:spacing w:val="10"/>
          <w:u w:val="single"/>
        </w:rPr>
        <w:t xml:space="preserve">−  23 </w:t>
      </w:r>
      <w:r>
        <w:rPr>
          <w:iCs/>
          <w:spacing w:val="10"/>
        </w:rPr>
        <w:t xml:space="preserve">                                 </w:t>
      </w:r>
      <w:r>
        <w:rPr>
          <w:iCs/>
          <w:spacing w:val="10"/>
          <w:u w:val="single"/>
        </w:rPr>
        <w:t>+  a+  b</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rPr>
          <w:iCs/>
          <w:spacing w:val="10"/>
        </w:rPr>
      </w:pPr>
      <w:r>
        <w:rPr>
          <w:iCs/>
          <w:spacing w:val="10"/>
        </w:rPr>
        <w:t xml:space="preserve">       </w:t>
      </w:r>
    </w:p>
    <w:p w:rsidR="00F7228B" w:rsidRPr="008E3EBE" w:rsidRDefault="008E3EBE"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iCs/>
          <w:spacing w:val="10"/>
        </w:rPr>
      </w:pPr>
      <w:r>
        <w:rPr>
          <w:rFonts w:ascii="Braille from BRL2000" w:hAnsi="Braille from BRL2000"/>
          <w:iCs/>
          <w:spacing w:val="10"/>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pPr>
      <w:r>
        <w:rPr>
          <w:iCs/>
          <w:spacing w:val="10"/>
        </w:rPr>
        <w:t xml:space="preserve">     </w:t>
      </w:r>
      <w:r>
        <w:rPr>
          <w:rFonts w:ascii="Braille from BRL2000" w:hAnsi="Braille from BRL2000"/>
          <w:iCs/>
          <w:spacing w:val="10"/>
        </w:rPr>
        <w:t xml:space="preserve">   20              144            2a+3b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iCs/>
          <w:spacing w:val="10"/>
        </w:rPr>
      </w:pPr>
      <w:r>
        <w:rPr>
          <w:rFonts w:ascii="Braille from BRL2000" w:hAnsi="Braille from BRL2000"/>
          <w:iCs/>
          <w:spacing w:val="10"/>
        </w:rPr>
        <w:t xml:space="preserve">    +12             3 23           + a+ b  </w:t>
      </w:r>
    </w:p>
    <w:p w:rsidR="00667AEB" w:rsidRDefault="00592B5D" w:rsidP="00667AEB">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iCs/>
          <w:spacing w:val="10"/>
        </w:rPr>
      </w:pPr>
      <w:r>
        <w:rPr>
          <w:rFonts w:ascii="Braille from BRL2000" w:hAnsi="Braille from BRL2000"/>
          <w:b/>
          <w:iCs/>
          <w:spacing w:val="10"/>
        </w:rPr>
        <w:t xml:space="preserve">   </w:t>
      </w:r>
      <w:r>
        <w:rPr>
          <w:rFonts w:ascii="Braille from BRL2000" w:hAnsi="Braille from BRL2000"/>
        </w:rPr>
        <w:t>"</w:t>
      </w:r>
      <w:r>
        <w:rPr>
          <w:rFonts w:ascii="Braille from BRL2000" w:hAnsi="Braille from BRL2000"/>
          <w:iCs/>
          <w:spacing w:val="10"/>
        </w:rPr>
        <w:t>3333</w:t>
      </w:r>
      <w:r>
        <w:rPr>
          <w:rFonts w:ascii="Braille from BRL2000" w:hAnsi="Braille from BRL2000"/>
          <w:b/>
          <w:iCs/>
          <w:spacing w:val="10"/>
        </w:rPr>
        <w:t xml:space="preserve">           </w:t>
      </w:r>
      <w:r>
        <w:rPr>
          <w:rFonts w:ascii="Braille from BRL2000" w:hAnsi="Braille from BRL2000"/>
        </w:rPr>
        <w:t>"3</w:t>
      </w:r>
      <w:r>
        <w:rPr>
          <w:rFonts w:ascii="Braille from BRL2000" w:hAnsi="Braille from BRL2000"/>
          <w:iCs/>
          <w:spacing w:val="10"/>
        </w:rPr>
        <w:t xml:space="preserve">3333 </w:t>
      </w:r>
      <w:r>
        <w:rPr>
          <w:rFonts w:ascii="Braille from BRL2000" w:hAnsi="Braille from BRL2000"/>
          <w:b/>
          <w:iCs/>
          <w:spacing w:val="10"/>
        </w:rPr>
        <w:t xml:space="preserve">        </w:t>
      </w:r>
      <w:r>
        <w:rPr>
          <w:rFonts w:ascii="Braille from BRL2000" w:hAnsi="Braille from BRL2000"/>
        </w:rPr>
        <w:t>"</w:t>
      </w:r>
      <w:r>
        <w:rPr>
          <w:rFonts w:ascii="Braille from BRL2000" w:hAnsi="Braille from BRL2000"/>
          <w:iCs/>
          <w:spacing w:val="10"/>
        </w:rPr>
        <w:t>3333333</w:t>
      </w:r>
    </w:p>
    <w:p w:rsidR="001A6B42" w:rsidRDefault="008E3EBE" w:rsidP="00667AEB">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r>
        <w:rPr>
          <w:rFonts w:ascii="Braille from BRL2000" w:hAnsi="Braille from BRL2000"/>
        </w:rPr>
        <w:t>;'</w:t>
      </w:r>
    </w:p>
    <w:p w:rsidR="00F7228B" w:rsidRPr="00667AEB" w:rsidRDefault="00592B5D" w:rsidP="00667AEB">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b/>
          <w:bCs/>
          <w:spacing w:val="14"/>
        </w:rPr>
        <w:t>Spatial Display Format for Addition and Subtraction</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ind w:left="360" w:hanging="360"/>
        <w:rPr>
          <w:bCs/>
          <w:spacing w:val="14"/>
        </w:rPr>
      </w:pPr>
    </w:p>
    <w:p w:rsidR="00CA1BE1"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360"/>
        <w:rPr>
          <w:bCs/>
          <w:spacing w:val="14"/>
        </w:rPr>
      </w:pPr>
      <w:r>
        <w:rPr>
          <w:bCs/>
          <w:spacing w:val="14"/>
        </w:rPr>
        <w:tab/>
        <w:t xml:space="preserve">It is important to note that these examples do not require notational or numeric indicators. For spatial material that is entirely notational, no such indicators are </w:t>
      </w:r>
      <w:r>
        <w:rPr>
          <w:bCs/>
          <w:spacing w:val="14"/>
        </w:rPr>
        <w:lastRenderedPageBreak/>
        <w:t>required.</w:t>
      </w:r>
      <w:r w:rsidR="00427C5E">
        <w:rPr>
          <w:bCs/>
          <w:spacing w:val="14"/>
        </w:rPr>
        <w:t xml:space="preserve"> </w:t>
      </w:r>
      <w:r w:rsidR="00CA1BE1">
        <w:rPr>
          <w:bCs/>
          <w:spacing w:val="14"/>
        </w:rPr>
        <w:tab/>
      </w:r>
    </w:p>
    <w:p w:rsidR="008F3D64" w:rsidRDefault="00CA1BE1" w:rsidP="0029135A">
      <w:pPr>
        <w:pStyle w:val="Standard"/>
        <w:tabs>
          <w:tab w:val="left" w:pos="360"/>
          <w:tab w:val="left" w:pos="720"/>
          <w:tab w:val="left" w:pos="1080"/>
          <w:tab w:val="left" w:pos="1440"/>
          <w:tab w:val="left" w:pos="1800"/>
          <w:tab w:val="left" w:pos="2160"/>
          <w:tab w:val="left" w:pos="2520"/>
          <w:tab w:val="left" w:pos="2880"/>
        </w:tabs>
        <w:spacing w:before="240" w:line="100" w:lineRule="atLeast"/>
        <w:ind w:left="360" w:hanging="360"/>
        <w:rPr>
          <w:spacing w:val="14"/>
        </w:rPr>
      </w:pPr>
      <w:r>
        <w:rPr>
          <w:spacing w:val="14"/>
        </w:rPr>
        <w:tab/>
      </w:r>
      <w:r w:rsidR="001A6B42">
        <w:rPr>
          <w:spacing w:val="14"/>
        </w:rPr>
        <w:t>Note the r</w:t>
      </w:r>
      <w:r>
        <w:rPr>
          <w:spacing w:val="14"/>
        </w:rPr>
        <w:t>uled lines</w:t>
      </w:r>
      <w:r w:rsidR="0027553D">
        <w:rPr>
          <w:spacing w:val="14"/>
        </w:rPr>
        <w:t>, as shown above</w:t>
      </w:r>
      <w:r w:rsidR="001A6B42">
        <w:rPr>
          <w:spacing w:val="14"/>
        </w:rPr>
        <w:t>;</w:t>
      </w:r>
      <w:r>
        <w:rPr>
          <w:spacing w:val="14"/>
        </w:rPr>
        <w:t xml:space="preserve"> a dot 5 followed by a series of dots 25.</w:t>
      </w:r>
    </w:p>
    <w:p w:rsidR="00CA1BE1" w:rsidRDefault="00CA1BE1" w:rsidP="0029135A">
      <w:pPr>
        <w:pStyle w:val="Standard"/>
        <w:tabs>
          <w:tab w:val="left" w:pos="360"/>
          <w:tab w:val="left" w:pos="720"/>
          <w:tab w:val="left" w:pos="1080"/>
          <w:tab w:val="left" w:pos="1440"/>
          <w:tab w:val="left" w:pos="1800"/>
          <w:tab w:val="left" w:pos="2160"/>
          <w:tab w:val="left" w:pos="2520"/>
          <w:tab w:val="left" w:pos="2880"/>
        </w:tabs>
        <w:ind w:left="360" w:hanging="360"/>
        <w:rPr>
          <w:bCs/>
          <w:spacing w:val="14"/>
        </w:rPr>
      </w:pPr>
    </w:p>
    <w:p w:rsidR="00F7228B" w:rsidRPr="0027553D" w:rsidRDefault="00592B5D" w:rsidP="0029135A">
      <w:pPr>
        <w:pStyle w:val="Standard"/>
        <w:tabs>
          <w:tab w:val="left" w:pos="360"/>
          <w:tab w:val="left" w:pos="720"/>
          <w:tab w:val="left" w:pos="1080"/>
          <w:tab w:val="left" w:pos="1440"/>
          <w:tab w:val="left" w:pos="1800"/>
          <w:tab w:val="left" w:pos="2160"/>
          <w:tab w:val="left" w:pos="2520"/>
          <w:tab w:val="left" w:pos="2880"/>
        </w:tabs>
        <w:spacing w:before="144"/>
        <w:ind w:left="360" w:hanging="360"/>
        <w:rPr>
          <w:b/>
          <w:bCs/>
          <w:spacing w:val="14"/>
        </w:rPr>
      </w:pPr>
      <w:r>
        <w:rPr>
          <w:bCs/>
          <w:spacing w:val="14"/>
        </w:rPr>
        <w:tab/>
      </w:r>
      <w:r w:rsidRPr="0027553D">
        <w:rPr>
          <w:b/>
          <w:bCs/>
          <w:spacing w:val="14"/>
        </w:rPr>
        <w:t xml:space="preserve">Other format issues for </w:t>
      </w:r>
      <w:r w:rsidR="001A6B42" w:rsidRPr="0027553D">
        <w:rPr>
          <w:b/>
          <w:bCs/>
          <w:spacing w:val="14"/>
        </w:rPr>
        <w:t xml:space="preserve">spatial display </w:t>
      </w:r>
      <w:r w:rsidRPr="0027553D">
        <w:rPr>
          <w:b/>
          <w:bCs/>
          <w:spacing w:val="14"/>
        </w:rPr>
        <w:t>are as follows:</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44"/>
        <w:ind w:left="360" w:hanging="360"/>
        <w:rPr>
          <w:bCs/>
          <w:spacing w:val="14"/>
        </w:rPr>
      </w:pPr>
      <w:r>
        <w:rPr>
          <w:bCs/>
          <w:spacing w:val="14"/>
        </w:rPr>
        <w:tab/>
      </w:r>
      <w:r w:rsidR="00667AEB">
        <w:rPr>
          <w:bCs/>
          <w:spacing w:val="14"/>
        </w:rPr>
        <w:tab/>
        <w:t>A.</w:t>
      </w:r>
      <w:r w:rsidR="00667AEB">
        <w:rPr>
          <w:bCs/>
          <w:spacing w:val="14"/>
        </w:rPr>
        <w:tab/>
      </w:r>
      <w:r w:rsidR="00914A72">
        <w:rPr>
          <w:bCs/>
          <w:spacing w:val="14"/>
        </w:rPr>
        <w:t>Above the text, there is a</w:t>
      </w:r>
      <w:r>
        <w:rPr>
          <w:bCs/>
          <w:spacing w:val="14"/>
        </w:rPr>
        <w:t xml:space="preserve"> blank line </w:t>
      </w:r>
      <w:r w:rsidR="00914A72">
        <w:rPr>
          <w:bCs/>
          <w:spacing w:val="14"/>
        </w:rPr>
        <w:t xml:space="preserve">with only an open notational phrase </w:t>
      </w:r>
      <w:r w:rsidR="00914A72">
        <w:rPr>
          <w:bCs/>
          <w:spacing w:val="14"/>
        </w:rPr>
        <w:tab/>
      </w:r>
      <w:r w:rsidR="00914A72">
        <w:rPr>
          <w:bCs/>
          <w:spacing w:val="14"/>
        </w:rPr>
        <w:tab/>
      </w:r>
      <w:r w:rsidR="00914A72">
        <w:rPr>
          <w:bCs/>
          <w:spacing w:val="14"/>
        </w:rPr>
        <w:tab/>
      </w:r>
      <w:r w:rsidR="00914A72">
        <w:rPr>
          <w:bCs/>
          <w:spacing w:val="14"/>
        </w:rPr>
        <w:tab/>
        <w:t xml:space="preserve">indicator placed </w:t>
      </w:r>
      <w:r w:rsidR="00FB6C0D">
        <w:rPr>
          <w:bCs/>
          <w:spacing w:val="14"/>
        </w:rPr>
        <w:t xml:space="preserve">at </w:t>
      </w:r>
      <w:r w:rsidR="00914A72">
        <w:rPr>
          <w:bCs/>
          <w:spacing w:val="14"/>
        </w:rPr>
        <w:t xml:space="preserve">its start. Below the text, there is a blank line with only a </w:t>
      </w:r>
      <w:r w:rsidR="00FB6C0D">
        <w:rPr>
          <w:bCs/>
          <w:spacing w:val="14"/>
        </w:rPr>
        <w:tab/>
      </w:r>
      <w:r w:rsidR="00FB6C0D">
        <w:rPr>
          <w:bCs/>
          <w:spacing w:val="14"/>
        </w:rPr>
        <w:tab/>
      </w:r>
      <w:r w:rsidR="00FB6C0D">
        <w:rPr>
          <w:bCs/>
          <w:spacing w:val="14"/>
        </w:rPr>
        <w:tab/>
      </w:r>
      <w:r w:rsidR="00914A72">
        <w:rPr>
          <w:bCs/>
          <w:spacing w:val="14"/>
        </w:rPr>
        <w:t>close</w:t>
      </w:r>
      <w:r w:rsidR="00FB6C0D">
        <w:rPr>
          <w:bCs/>
          <w:spacing w:val="14"/>
        </w:rPr>
        <w:t xml:space="preserve"> </w:t>
      </w:r>
      <w:r w:rsidR="00914A72">
        <w:rPr>
          <w:bCs/>
          <w:spacing w:val="14"/>
        </w:rPr>
        <w:t>notational phrase indicator placed at its start</w:t>
      </w:r>
      <w:r>
        <w:rPr>
          <w:bCs/>
          <w:spacing w:val="14"/>
        </w:rPr>
        <w:t>.</w:t>
      </w:r>
      <w:r>
        <w:rPr>
          <w:bCs/>
          <w:spacing w:val="14"/>
        </w:rPr>
        <w:tab/>
        <w:t xml:space="preserve">    </w:t>
      </w:r>
    </w:p>
    <w:p w:rsidR="00F7228B" w:rsidRDefault="00667AEB" w:rsidP="00667AEB">
      <w:pPr>
        <w:pStyle w:val="Standard"/>
        <w:tabs>
          <w:tab w:val="left" w:pos="360"/>
          <w:tab w:val="left" w:pos="720"/>
          <w:tab w:val="left" w:pos="1080"/>
          <w:tab w:val="left" w:pos="1440"/>
          <w:tab w:val="left" w:pos="1800"/>
          <w:tab w:val="left" w:pos="2160"/>
          <w:tab w:val="left" w:pos="2520"/>
          <w:tab w:val="left" w:pos="2880"/>
        </w:tabs>
        <w:spacing w:before="144"/>
        <w:ind w:left="1080" w:hanging="1080"/>
        <w:rPr>
          <w:bCs/>
          <w:spacing w:val="14"/>
        </w:rPr>
      </w:pPr>
      <w:r>
        <w:rPr>
          <w:bCs/>
          <w:spacing w:val="14"/>
        </w:rPr>
        <w:tab/>
      </w:r>
      <w:r>
        <w:rPr>
          <w:bCs/>
          <w:spacing w:val="14"/>
        </w:rPr>
        <w:tab/>
        <w:t xml:space="preserve">B. </w:t>
      </w:r>
      <w:r>
        <w:rPr>
          <w:bCs/>
          <w:spacing w:val="14"/>
        </w:rPr>
        <w:tab/>
      </w:r>
      <w:r w:rsidR="00592B5D">
        <w:rPr>
          <w:bCs/>
          <w:spacing w:val="14"/>
        </w:rPr>
        <w:t>Entries must be aligned according to their decimal value or by their</w:t>
      </w:r>
      <w:r w:rsidR="00E53B2A">
        <w:rPr>
          <w:bCs/>
          <w:spacing w:val="14"/>
        </w:rPr>
        <w:t xml:space="preserve"> </w:t>
      </w:r>
      <w:r w:rsidR="00592B5D">
        <w:rPr>
          <w:bCs/>
          <w:spacing w:val="14"/>
        </w:rPr>
        <w:t>letters unless they have been intentionally misaligned as an exercise for the</w:t>
      </w:r>
      <w:r w:rsidR="00E53B2A">
        <w:rPr>
          <w:bCs/>
          <w:spacing w:val="14"/>
        </w:rPr>
        <w:t xml:space="preserve"> </w:t>
      </w:r>
      <w:r w:rsidR="00592B5D">
        <w:rPr>
          <w:bCs/>
          <w:spacing w:val="14"/>
        </w:rPr>
        <w:t>student.</w:t>
      </w:r>
    </w:p>
    <w:p w:rsidR="00F7228B" w:rsidRDefault="00667AEB" w:rsidP="00667AEB">
      <w:pPr>
        <w:pStyle w:val="Standard"/>
        <w:tabs>
          <w:tab w:val="left" w:pos="360"/>
          <w:tab w:val="left" w:pos="720"/>
          <w:tab w:val="left" w:pos="1080"/>
          <w:tab w:val="left" w:pos="1440"/>
          <w:tab w:val="left" w:pos="1800"/>
          <w:tab w:val="left" w:pos="2160"/>
          <w:tab w:val="left" w:pos="2520"/>
          <w:tab w:val="left" w:pos="2880"/>
        </w:tabs>
        <w:spacing w:before="144"/>
        <w:ind w:left="1080" w:hanging="1080"/>
        <w:rPr>
          <w:bCs/>
          <w:spacing w:val="14"/>
        </w:rPr>
      </w:pPr>
      <w:r>
        <w:rPr>
          <w:bCs/>
          <w:spacing w:val="14"/>
        </w:rPr>
        <w:tab/>
      </w:r>
      <w:r>
        <w:rPr>
          <w:bCs/>
          <w:spacing w:val="14"/>
        </w:rPr>
        <w:tab/>
        <w:t>C.</w:t>
      </w:r>
      <w:r>
        <w:rPr>
          <w:bCs/>
          <w:spacing w:val="14"/>
        </w:rPr>
        <w:tab/>
      </w:r>
      <w:r w:rsidR="00592B5D">
        <w:rPr>
          <w:bCs/>
          <w:spacing w:val="14"/>
        </w:rPr>
        <w:t xml:space="preserve">Plus or minus signs must appear at least one column of cells to the left of the </w:t>
      </w:r>
      <w:r w:rsidR="00592B5D">
        <w:rPr>
          <w:bCs/>
          <w:spacing w:val="14"/>
        </w:rPr>
        <w:tab/>
        <w:t xml:space="preserve">     </w:t>
      </w:r>
      <w:r w:rsidR="00E53B2A">
        <w:rPr>
          <w:bCs/>
          <w:spacing w:val="14"/>
        </w:rPr>
        <w:t xml:space="preserve">        </w:t>
      </w:r>
      <w:r w:rsidR="00592B5D">
        <w:rPr>
          <w:bCs/>
          <w:spacing w:val="14"/>
        </w:rPr>
        <w:t xml:space="preserve">widest column of numeric symbols which appears in the part of the </w:t>
      </w:r>
      <w:r w:rsidR="00592B5D">
        <w:rPr>
          <w:bCs/>
          <w:spacing w:val="14"/>
        </w:rPr>
        <w:tab/>
      </w:r>
      <w:r w:rsidR="00592B5D">
        <w:rPr>
          <w:bCs/>
          <w:spacing w:val="14"/>
        </w:rPr>
        <w:tab/>
        <w:t xml:space="preserve">     arrangement above the </w:t>
      </w:r>
      <w:r w:rsidR="00634E17">
        <w:rPr>
          <w:bCs/>
          <w:spacing w:val="14"/>
        </w:rPr>
        <w:t>ruled</w:t>
      </w:r>
      <w:r w:rsidR="00592B5D">
        <w:rPr>
          <w:bCs/>
          <w:spacing w:val="14"/>
        </w:rPr>
        <w:t xml:space="preserve"> line.</w:t>
      </w:r>
    </w:p>
    <w:p w:rsidR="00F7228B" w:rsidRDefault="00667AEB" w:rsidP="00667AEB">
      <w:pPr>
        <w:pStyle w:val="Standard"/>
        <w:tabs>
          <w:tab w:val="left" w:pos="360"/>
          <w:tab w:val="left" w:pos="720"/>
          <w:tab w:val="left" w:pos="1080"/>
          <w:tab w:val="left" w:pos="1440"/>
          <w:tab w:val="left" w:pos="1800"/>
          <w:tab w:val="left" w:pos="2160"/>
          <w:tab w:val="left" w:pos="2520"/>
          <w:tab w:val="left" w:pos="2880"/>
        </w:tabs>
        <w:spacing w:before="100"/>
        <w:ind w:left="1080" w:hanging="1080"/>
      </w:pPr>
      <w:r>
        <w:rPr>
          <w:bCs/>
          <w:spacing w:val="14"/>
        </w:rPr>
        <w:tab/>
      </w:r>
      <w:r>
        <w:rPr>
          <w:bCs/>
          <w:spacing w:val="14"/>
        </w:rPr>
        <w:tab/>
        <w:t>D.</w:t>
      </w:r>
      <w:r>
        <w:rPr>
          <w:bCs/>
          <w:spacing w:val="14"/>
        </w:rPr>
        <w:tab/>
      </w:r>
      <w:r w:rsidR="00592B5D">
        <w:rPr>
          <w:bCs/>
          <w:spacing w:val="14"/>
        </w:rPr>
        <w:t>The ruled line must extend one cell beyond the left and right</w:t>
      </w:r>
      <w:r w:rsidR="00290A1D">
        <w:rPr>
          <w:bCs/>
          <w:spacing w:val="14"/>
        </w:rPr>
        <w:t xml:space="preserve"> </w:t>
      </w:r>
      <w:r w:rsidR="00592B5D">
        <w:rPr>
          <w:bCs/>
          <w:spacing w:val="14"/>
        </w:rPr>
        <w:t xml:space="preserve">extremes of the </w:t>
      </w:r>
      <w:r w:rsidR="00290A1D">
        <w:rPr>
          <w:bCs/>
          <w:spacing w:val="14"/>
        </w:rPr>
        <w:t xml:space="preserve">  </w:t>
      </w:r>
      <w:r w:rsidR="00592B5D">
        <w:rPr>
          <w:bCs/>
          <w:spacing w:val="14"/>
        </w:rPr>
        <w:t>problem.</w:t>
      </w:r>
    </w:p>
    <w:p w:rsidR="00F7228B" w:rsidRDefault="00667AEB" w:rsidP="00667AEB">
      <w:pPr>
        <w:pStyle w:val="Standard"/>
        <w:tabs>
          <w:tab w:val="left" w:pos="360"/>
          <w:tab w:val="left" w:pos="720"/>
          <w:tab w:val="left" w:pos="1080"/>
          <w:tab w:val="left" w:pos="1440"/>
          <w:tab w:val="left" w:pos="1800"/>
          <w:tab w:val="left" w:pos="2160"/>
          <w:tab w:val="left" w:pos="2520"/>
          <w:tab w:val="left" w:pos="2880"/>
        </w:tabs>
        <w:spacing w:before="144"/>
        <w:ind w:left="1080" w:hanging="1080"/>
        <w:rPr>
          <w:bCs/>
          <w:spacing w:val="14"/>
        </w:rPr>
      </w:pPr>
      <w:r>
        <w:rPr>
          <w:bCs/>
          <w:spacing w:val="14"/>
        </w:rPr>
        <w:tab/>
      </w:r>
      <w:r>
        <w:rPr>
          <w:bCs/>
          <w:spacing w:val="14"/>
        </w:rPr>
        <w:tab/>
        <w:t>E.</w:t>
      </w:r>
      <w:r>
        <w:rPr>
          <w:bCs/>
          <w:spacing w:val="14"/>
        </w:rPr>
        <w:tab/>
      </w:r>
      <w:r w:rsidR="00592B5D">
        <w:rPr>
          <w:bCs/>
          <w:spacing w:val="14"/>
        </w:rPr>
        <w:t xml:space="preserve">Operators and variables within a problem, as in the second example below, </w:t>
      </w:r>
      <w:r w:rsidR="00592B5D">
        <w:rPr>
          <w:bCs/>
          <w:spacing w:val="14"/>
        </w:rPr>
        <w:tab/>
        <w:t xml:space="preserve">     must be aligned.</w:t>
      </w:r>
    </w:p>
    <w:p w:rsidR="003D4084" w:rsidRDefault="00667AEB" w:rsidP="00667AEB">
      <w:pPr>
        <w:pStyle w:val="Standard"/>
        <w:tabs>
          <w:tab w:val="left" w:pos="360"/>
          <w:tab w:val="left" w:pos="720"/>
          <w:tab w:val="left" w:pos="1080"/>
          <w:tab w:val="left" w:pos="1440"/>
          <w:tab w:val="left" w:pos="1800"/>
          <w:tab w:val="left" w:pos="2160"/>
          <w:tab w:val="left" w:pos="2520"/>
          <w:tab w:val="left" w:pos="2880"/>
        </w:tabs>
        <w:spacing w:before="144"/>
        <w:ind w:left="1080" w:hanging="1080"/>
        <w:rPr>
          <w:bCs/>
          <w:spacing w:val="14"/>
        </w:rPr>
      </w:pPr>
      <w:r>
        <w:rPr>
          <w:spacing w:val="14"/>
        </w:rPr>
        <w:tab/>
      </w:r>
      <w:r>
        <w:rPr>
          <w:spacing w:val="14"/>
        </w:rPr>
        <w:tab/>
        <w:t>F.</w:t>
      </w:r>
      <w:r>
        <w:rPr>
          <w:spacing w:val="14"/>
        </w:rPr>
        <w:tab/>
      </w:r>
      <w:r w:rsidR="00592B5D">
        <w:rPr>
          <w:spacing w:val="14"/>
        </w:rPr>
        <w:t xml:space="preserve">When spatial arrangements are placed side by side across a page without </w:t>
      </w:r>
      <w:r w:rsidR="00592B5D">
        <w:rPr>
          <w:spacing w:val="14"/>
        </w:rPr>
        <w:tab/>
        <w:t xml:space="preserve"> </w:t>
      </w:r>
      <w:r w:rsidR="00592B5D">
        <w:rPr>
          <w:spacing w:val="14"/>
        </w:rPr>
        <w:tab/>
        <w:t xml:space="preserve">       identifiers, at least </w:t>
      </w:r>
      <w:r w:rsidR="008A02CF">
        <w:rPr>
          <w:spacing w:val="14"/>
        </w:rPr>
        <w:t>two</w:t>
      </w:r>
      <w:r w:rsidR="00592B5D">
        <w:rPr>
          <w:spacing w:val="14"/>
        </w:rPr>
        <w:t xml:space="preserve"> blank space</w:t>
      </w:r>
      <w:r w:rsidR="008A02CF">
        <w:rPr>
          <w:spacing w:val="14"/>
        </w:rPr>
        <w:t>s</w:t>
      </w:r>
      <w:r w:rsidR="00592B5D">
        <w:rPr>
          <w:spacing w:val="14"/>
        </w:rPr>
        <w:t xml:space="preserve"> must be left between the end of one </w:t>
      </w:r>
      <w:r w:rsidR="00592B5D">
        <w:rPr>
          <w:spacing w:val="14"/>
        </w:rPr>
        <w:tab/>
        <w:t xml:space="preserve"> </w:t>
      </w:r>
      <w:r w:rsidR="00592B5D">
        <w:rPr>
          <w:spacing w:val="14"/>
        </w:rPr>
        <w:tab/>
        <w:t xml:space="preserve">       </w:t>
      </w:r>
      <w:r w:rsidR="00EC5402">
        <w:rPr>
          <w:spacing w:val="14"/>
        </w:rPr>
        <w:t>ruled</w:t>
      </w:r>
      <w:r w:rsidR="00592B5D">
        <w:rPr>
          <w:spacing w:val="14"/>
        </w:rPr>
        <w:t xml:space="preserve"> line and the beginning of the next.</w:t>
      </w:r>
    </w:p>
    <w:p w:rsidR="003D4084" w:rsidRDefault="00667AEB" w:rsidP="00667AEB">
      <w:pPr>
        <w:pStyle w:val="Standard"/>
        <w:tabs>
          <w:tab w:val="left" w:pos="360"/>
          <w:tab w:val="left" w:pos="720"/>
          <w:tab w:val="left" w:pos="1080"/>
          <w:tab w:val="left" w:pos="1440"/>
          <w:tab w:val="left" w:pos="1800"/>
          <w:tab w:val="left" w:pos="2160"/>
          <w:tab w:val="left" w:pos="2520"/>
          <w:tab w:val="left" w:pos="2880"/>
        </w:tabs>
        <w:spacing w:before="144"/>
        <w:ind w:left="1080" w:hanging="1080"/>
        <w:rPr>
          <w:bCs/>
          <w:spacing w:val="14"/>
        </w:rPr>
      </w:pPr>
      <w:r>
        <w:tab/>
      </w:r>
      <w:r>
        <w:tab/>
        <w:t>G.</w:t>
      </w:r>
      <w:r>
        <w:tab/>
      </w:r>
      <w:r w:rsidR="00592B5D">
        <w:t xml:space="preserve">When examples have identifier numbers or letters, they are placed on the same level as   </w:t>
      </w:r>
      <w:r w:rsidR="00592B5D">
        <w:tab/>
        <w:t xml:space="preserve">     </w:t>
      </w:r>
      <w:r w:rsidR="00E53B2A">
        <w:t xml:space="preserve">    </w:t>
      </w:r>
      <w:r w:rsidR="00592B5D">
        <w:t>the ruled lines.</w:t>
      </w:r>
      <w:r w:rsidR="004B3956">
        <w:t xml:space="preserve"> </w:t>
      </w:r>
      <w:r w:rsidR="008662F2">
        <w:t>I</w:t>
      </w:r>
      <w:r w:rsidR="004B3956">
        <w:t>dentifier number</w:t>
      </w:r>
      <w:r w:rsidR="008662F2">
        <w:t>s</w:t>
      </w:r>
      <w:r w:rsidR="004B3956">
        <w:t xml:space="preserve"> </w:t>
      </w:r>
      <w:r w:rsidR="008662F2">
        <w:t xml:space="preserve">do not need to be </w:t>
      </w:r>
      <w:r w:rsidR="004B3956">
        <w:t>preceded by either a notational indicator or a numeric indicator</w:t>
      </w:r>
      <w:r w:rsidR="008662F2">
        <w:t xml:space="preserve"> because they are part of the notational phrase.</w:t>
      </w:r>
    </w:p>
    <w:p w:rsidR="008F3D64" w:rsidRDefault="00667AEB" w:rsidP="00DB4991">
      <w:pPr>
        <w:pStyle w:val="Standard"/>
        <w:tabs>
          <w:tab w:val="left" w:pos="360"/>
          <w:tab w:val="left" w:pos="720"/>
          <w:tab w:val="left" w:pos="1080"/>
          <w:tab w:val="left" w:pos="1440"/>
          <w:tab w:val="left" w:pos="1800"/>
          <w:tab w:val="left" w:pos="2160"/>
          <w:tab w:val="left" w:pos="2520"/>
          <w:tab w:val="left" w:pos="2880"/>
        </w:tabs>
        <w:spacing w:before="144"/>
        <w:ind w:left="1080" w:hanging="1080"/>
      </w:pPr>
      <w:r>
        <w:tab/>
      </w:r>
      <w:r>
        <w:tab/>
        <w:t>H.</w:t>
      </w:r>
      <w:r>
        <w:tab/>
      </w:r>
      <w:r w:rsidR="00592B5D">
        <w:t xml:space="preserve">When spatial arrangements are identified by number or letter and are placed side by side   </w:t>
      </w:r>
      <w:r w:rsidR="00592B5D">
        <w:tab/>
        <w:t xml:space="preserve">     across a page, </w:t>
      </w:r>
      <w:r w:rsidR="00DB4991">
        <w:t>the ruled line</w:t>
      </w:r>
      <w:r w:rsidR="00592B5D">
        <w:t xml:space="preserve"> of one spatial arrangement,</w:t>
      </w:r>
      <w:r w:rsidR="00DB4991">
        <w:t xml:space="preserve"> must be at least two</w:t>
      </w:r>
      <w:r w:rsidR="00592B5D">
        <w:t xml:space="preserve"> cell</w:t>
      </w:r>
      <w:r w:rsidR="00DB4991">
        <w:t>s</w:t>
      </w:r>
      <w:r w:rsidR="00592B5D">
        <w:t xml:space="preserve"> distant from the </w:t>
      </w:r>
      <w:r w:rsidR="00DB4991">
        <w:t xml:space="preserve">identifier </w:t>
      </w:r>
      <w:r w:rsidR="00592B5D">
        <w:t xml:space="preserve">of </w:t>
      </w:r>
      <w:r w:rsidR="00DB4991">
        <w:t>the</w:t>
      </w:r>
      <w:r w:rsidR="00592B5D">
        <w:t xml:space="preserve"> neighboring arrangement</w:t>
      </w:r>
      <w:r w:rsidR="00DB4991">
        <w:t xml:space="preserve"> to its right</w:t>
      </w:r>
      <w:r w:rsidR="00592B5D">
        <w:t>.</w:t>
      </w:r>
      <w:r w:rsidR="008F3D64">
        <w:t xml:space="preserve"> </w:t>
      </w:r>
    </w:p>
    <w:p w:rsidR="00EC5402" w:rsidRDefault="00EC5402" w:rsidP="00DB4991">
      <w:pPr>
        <w:pStyle w:val="Standard"/>
        <w:tabs>
          <w:tab w:val="left" w:pos="360"/>
          <w:tab w:val="left" w:pos="720"/>
          <w:tab w:val="left" w:pos="1080"/>
          <w:tab w:val="left" w:pos="1440"/>
          <w:tab w:val="left" w:pos="1800"/>
          <w:tab w:val="left" w:pos="2160"/>
          <w:tab w:val="left" w:pos="2520"/>
          <w:tab w:val="left" w:pos="2880"/>
        </w:tabs>
        <w:spacing w:before="144"/>
        <w:ind w:left="1080" w:hanging="1080"/>
      </w:pPr>
      <w:r>
        <w:tab/>
      </w:r>
      <w:r>
        <w:tab/>
        <w:t xml:space="preserve">I.   When numbers need to be carried in addition or borrowed in subtraction, a carried/borrowed number line (dots 56 followed by a series of dots 2356) is used above the example to separate it from the carried or borrowed numbers. </w:t>
      </w:r>
    </w:p>
    <w:p w:rsidR="00F7228B" w:rsidRDefault="00592B5D" w:rsidP="00EC5402">
      <w:pPr>
        <w:pStyle w:val="Standard"/>
        <w:tabs>
          <w:tab w:val="left" w:pos="360"/>
          <w:tab w:val="left" w:pos="720"/>
          <w:tab w:val="left" w:pos="1080"/>
          <w:tab w:val="left" w:pos="1440"/>
          <w:tab w:val="left" w:pos="1800"/>
          <w:tab w:val="left" w:pos="2160"/>
          <w:tab w:val="left" w:pos="2520"/>
          <w:tab w:val="left" w:pos="2880"/>
        </w:tabs>
        <w:ind w:left="1080" w:hanging="1080"/>
      </w:pPr>
      <w:r>
        <w:t xml:space="preserve">  </w:t>
      </w:r>
      <w:r w:rsidR="00667AEB">
        <w:tab/>
      </w:r>
      <w:r w:rsidR="00667AEB">
        <w:tab/>
      </w:r>
    </w:p>
    <w:p w:rsidR="00F16980" w:rsidRPr="00F16980" w:rsidRDefault="00592B5D" w:rsidP="0029135A">
      <w:pPr>
        <w:pStyle w:val="Standard"/>
        <w:tabs>
          <w:tab w:val="left" w:pos="360"/>
          <w:tab w:val="left" w:pos="720"/>
          <w:tab w:val="left" w:pos="1080"/>
          <w:tab w:val="left" w:pos="1440"/>
          <w:tab w:val="left" w:pos="1800"/>
          <w:tab w:val="left" w:pos="2160"/>
          <w:tab w:val="left" w:pos="2520"/>
          <w:tab w:val="left" w:pos="2880"/>
        </w:tabs>
        <w:spacing w:before="100"/>
        <w:ind w:left="360"/>
        <w:rPr>
          <w:rFonts w:ascii="Braille from BRL2000" w:hAnsi="Braille from BRL2000"/>
        </w:rPr>
      </w:pPr>
      <w:r>
        <w:t xml:space="preserve">    </w:t>
      </w:r>
      <w:r w:rsidR="00667AEB">
        <w:tab/>
      </w:r>
      <w:r>
        <w:t xml:space="preserve"> </w:t>
      </w:r>
      <w:r>
        <w:rPr>
          <w:b/>
          <w:bCs/>
        </w:rPr>
        <w:t>Examples:</w:t>
      </w:r>
      <w:r w:rsidR="003A349F">
        <w:rPr>
          <w:rFonts w:ascii="Braille from BRL2000" w:hAnsi="Braille from BRL2000"/>
          <w:b/>
          <w:bCs/>
        </w:rPr>
        <w:t xml:space="preserve">           </w:t>
      </w:r>
      <w:r w:rsidR="003A349F" w:rsidRPr="003A349F">
        <w:rPr>
          <w:rFonts w:ascii="Braille from BRL2000" w:hAnsi="Braille from BRL2000"/>
          <w:b/>
          <w:bCs/>
        </w:rPr>
        <w:t xml:space="preserve"> </w:t>
      </w:r>
      <w:r w:rsidR="003A349F">
        <w:rPr>
          <w:rFonts w:ascii="Braille from BRL2000" w:hAnsi="Braille from BRL2000"/>
          <w:b/>
          <w:bCs/>
        </w:rPr>
        <w:t xml:space="preserv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80"/>
        <w:ind w:left="360"/>
      </w:pPr>
      <w:r>
        <w:t xml:space="preserve">           </w:t>
      </w:r>
      <w:r w:rsidR="00667AEB">
        <w:tab/>
      </w:r>
      <w:r w:rsidR="00667AEB">
        <w:tab/>
      </w:r>
      <w:r w:rsidR="00667AEB">
        <w:tab/>
      </w:r>
      <w:r>
        <w:t xml:space="preserve"> 2           </w:t>
      </w:r>
      <w:r>
        <w:rPr>
          <w:rFonts w:ascii="Braille from BRL2000" w:hAnsi="Braille from BRL2000"/>
        </w:rPr>
        <w:t xml:space="preserve">      </w:t>
      </w:r>
      <w:r>
        <w:t xml:space="preserve">2x+3y                                </w:t>
      </w:r>
    </w:p>
    <w:p w:rsidR="00F7228B" w:rsidRDefault="00667AEB" w:rsidP="0029135A">
      <w:pPr>
        <w:pStyle w:val="Standard"/>
        <w:tabs>
          <w:tab w:val="left" w:pos="360"/>
          <w:tab w:val="left" w:pos="720"/>
          <w:tab w:val="left" w:pos="1080"/>
          <w:tab w:val="left" w:pos="1440"/>
          <w:tab w:val="left" w:pos="1800"/>
          <w:tab w:val="left" w:pos="2160"/>
          <w:tab w:val="left" w:pos="2520"/>
          <w:tab w:val="left" w:pos="2880"/>
        </w:tabs>
        <w:ind w:left="360"/>
      </w:pPr>
      <w:r>
        <w:tab/>
      </w:r>
      <w:r>
        <w:tab/>
      </w:r>
      <w:r w:rsidR="00592B5D">
        <w:t xml:space="preserve"> 1.      </w:t>
      </w:r>
      <w:r w:rsidR="00592B5D">
        <w:rPr>
          <w:u w:val="single"/>
        </w:rPr>
        <w:t xml:space="preserve"> +3  </w:t>
      </w:r>
      <w:r w:rsidR="00592B5D">
        <w:t xml:space="preserve">    </w:t>
      </w:r>
      <w:r>
        <w:t xml:space="preserve">  </w:t>
      </w:r>
      <w:r w:rsidR="00592B5D">
        <w:t xml:space="preserve">         #2</w:t>
      </w:r>
      <w:r w:rsidR="00592B5D">
        <w:rPr>
          <w:b/>
        </w:rPr>
        <w:t>.</w:t>
      </w:r>
      <w:r w:rsidR="00592B5D">
        <w:rPr>
          <w:b/>
        </w:rPr>
        <w:tab/>
      </w:r>
      <w:r w:rsidR="00592B5D">
        <w:t xml:space="preserve"> </w:t>
      </w:r>
      <w:r w:rsidR="00592B5D">
        <w:rPr>
          <w:u w:val="single"/>
        </w:rPr>
        <w:t xml:space="preserve"> + x-  y  </w:t>
      </w:r>
      <w:r w:rsidR="00592B5D">
        <w:t xml:space="preserve">                     </w:t>
      </w:r>
    </w:p>
    <w:p w:rsidR="00F42337" w:rsidRDefault="00592B5D" w:rsidP="0029135A">
      <w:pPr>
        <w:pStyle w:val="Standard"/>
        <w:tabs>
          <w:tab w:val="left" w:pos="360"/>
          <w:tab w:val="left" w:pos="720"/>
          <w:tab w:val="left" w:pos="1080"/>
          <w:tab w:val="left" w:pos="1440"/>
          <w:tab w:val="left" w:pos="1800"/>
          <w:tab w:val="left" w:pos="2160"/>
          <w:tab w:val="left" w:pos="2520"/>
          <w:tab w:val="left" w:pos="2880"/>
        </w:tabs>
        <w:ind w:left="360"/>
      </w:pPr>
      <w:r>
        <w:t xml:space="preserve">         </w:t>
      </w:r>
      <w:r w:rsidR="00667AEB">
        <w:tab/>
      </w:r>
      <w:r w:rsidR="00667AEB">
        <w:tab/>
      </w:r>
      <w:r w:rsidR="00667AEB">
        <w:tab/>
      </w:r>
      <w:r>
        <w:t xml:space="preserve"> 5       </w:t>
      </w:r>
      <w:r w:rsidR="00F16980">
        <w:t xml:space="preserve">  </w:t>
      </w:r>
      <w:r>
        <w:rPr>
          <w:rFonts w:ascii="Braille from BRL2000" w:hAnsi="Braille from BRL2000"/>
        </w:rPr>
        <w:t xml:space="preserve"> </w:t>
      </w:r>
      <w:r>
        <w:t xml:space="preserve">         </w:t>
      </w:r>
      <w:r>
        <w:tab/>
        <w:t xml:space="preserve">   3x+2y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pPr>
      <w:r>
        <w:t xml:space="preserve">   </w:t>
      </w:r>
      <w:r w:rsidR="00F16980">
        <w:t xml:space="preserve"> </w:t>
      </w:r>
      <w:r>
        <w:rPr>
          <w:rFonts w:ascii="Braille from BRL2000" w:hAnsi="Braille from BRL2000"/>
        </w:rPr>
        <w:t xml:space="preserve"> </w:t>
      </w:r>
      <w:r>
        <w:t xml:space="preserve">    </w:t>
      </w:r>
    </w:p>
    <w:p w:rsidR="00F42337" w:rsidRPr="00F42337" w:rsidRDefault="00F42337"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r w:rsidRPr="00F42337">
        <w:rPr>
          <w:rFonts w:ascii="Braille from BRL2000" w:hAnsi="Braille from BRL2000"/>
        </w:rPr>
        <w:t>;#</w:t>
      </w:r>
      <w:r w:rsidR="00592B5D" w:rsidRPr="00F42337">
        <w:rPr>
          <w:rFonts w:ascii="Braille from BRL2000" w:hAnsi="Braille from BRL2000"/>
        </w:rPr>
        <w:t xml:space="preserv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r>
        <w:t xml:space="preserve">             </w:t>
      </w:r>
      <w:r w:rsidR="00F42337">
        <w:t xml:space="preserve">     </w:t>
      </w:r>
      <w:r w:rsidR="00F42337">
        <w:rPr>
          <w:rFonts w:ascii="Braille from BRL2000" w:hAnsi="Braille from BRL2000"/>
        </w:rPr>
        <w:t>2</w:t>
      </w:r>
      <w:r>
        <w:rPr>
          <w:rFonts w:ascii="Braille from BRL2000" w:hAnsi="Braille from BRL2000"/>
        </w:rPr>
        <w:t xml:space="preserve">    </w:t>
      </w:r>
      <w:r w:rsidR="00667AEB">
        <w:rPr>
          <w:rFonts w:ascii="Braille from BRL2000" w:hAnsi="Braille from BRL2000"/>
        </w:rPr>
        <w:t xml:space="preserve">   </w:t>
      </w:r>
      <w:r w:rsidR="00F42337">
        <w:rPr>
          <w:rFonts w:ascii="Braille from BRL2000" w:hAnsi="Braille from BRL2000"/>
        </w:rPr>
        <w:t xml:space="preserve"> 2x+3y</w:t>
      </w:r>
      <w:r w:rsidR="00667AEB">
        <w:rPr>
          <w:rFonts w:ascii="Braille from BRL2000" w:hAnsi="Braille from BRL2000"/>
        </w:rPr>
        <w:t xml:space="preserve"> </w:t>
      </w:r>
      <w:r>
        <w:rPr>
          <w:rFonts w:ascii="Braille from BRL2000" w:hAnsi="Braille from BRL2000"/>
        </w:rPr>
        <w:t xml:space="preserve">  </w:t>
      </w:r>
      <w:r>
        <w:t xml:space="preserve">                   </w:t>
      </w:r>
      <w:r>
        <w:tab/>
      </w:r>
      <w:r>
        <w:tab/>
      </w:r>
      <w:r>
        <w:tab/>
        <w:t xml:space="preserve">                      </w:t>
      </w:r>
    </w:p>
    <w:p w:rsidR="00F16980" w:rsidRDefault="003A349F"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r>
        <w:rPr>
          <w:rFonts w:ascii="Braille from BRL2000" w:hAnsi="Braille from BRL2000"/>
        </w:rPr>
        <w:t xml:space="preserve">     </w:t>
      </w:r>
      <w:r w:rsidR="00F42337">
        <w:rPr>
          <w:rFonts w:ascii="Braille from BRL2000" w:hAnsi="Braille from BRL2000"/>
        </w:rPr>
        <w:t>+3</w:t>
      </w:r>
      <w:r>
        <w:rPr>
          <w:rFonts w:ascii="Braille from BRL2000" w:hAnsi="Braille from BRL2000"/>
        </w:rPr>
        <w:t xml:space="preserve">       </w:t>
      </w:r>
      <w:r w:rsidR="00F42337">
        <w:rPr>
          <w:rFonts w:ascii="Braille from BRL2000" w:hAnsi="Braille from BRL2000"/>
        </w:rPr>
        <w:t>+ x- y</w:t>
      </w:r>
      <w:r>
        <w:rPr>
          <w:rFonts w:ascii="Braille from BRL2000" w:hAnsi="Braille from BRL2000"/>
        </w:rPr>
        <w:t xml:space="preserve">                        </w:t>
      </w:r>
    </w:p>
    <w:p w:rsidR="00EC5402" w:rsidRDefault="00F42337" w:rsidP="00EC5402">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r>
        <w:rPr>
          <w:rFonts w:ascii="Braille from BRL2000" w:hAnsi="Braille from BRL2000"/>
        </w:rPr>
        <w:t>1]</w:t>
      </w:r>
      <w:r>
        <w:t xml:space="preserve">    </w:t>
      </w:r>
      <w:r>
        <w:rPr>
          <w:rFonts w:ascii="Braille from BRL2000" w:hAnsi="Braille from BRL2000"/>
          <w:spacing w:val="4"/>
        </w:rPr>
        <w:t>"</w:t>
      </w:r>
      <w:r>
        <w:rPr>
          <w:rFonts w:ascii="Braille from BRL2000" w:hAnsi="Braille from BRL2000"/>
        </w:rPr>
        <w:t>3333  2} "3333333</w:t>
      </w:r>
      <w:r>
        <w:rPr>
          <w:rFonts w:ascii="Braille from BRL2000" w:hAnsi="Braille from BRL2000"/>
          <w:b/>
          <w:bCs/>
        </w:rPr>
        <w:t xml:space="preserve"> </w:t>
      </w:r>
    </w:p>
    <w:p w:rsidR="00EC5402" w:rsidRDefault="00F42337"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r>
        <w:rPr>
          <w:rFonts w:ascii="Braille from BRL2000" w:hAnsi="Braille from BRL2000"/>
        </w:rPr>
        <w:t xml:space="preserve">      5        3x+2y</w:t>
      </w:r>
    </w:p>
    <w:p w:rsidR="00EC5402" w:rsidRDefault="00F42337" w:rsidP="0029135A">
      <w:pPr>
        <w:pStyle w:val="Standard"/>
        <w:tabs>
          <w:tab w:val="left" w:pos="360"/>
          <w:tab w:val="left" w:pos="720"/>
          <w:tab w:val="left" w:pos="1080"/>
          <w:tab w:val="left" w:pos="1440"/>
          <w:tab w:val="left" w:pos="1800"/>
          <w:tab w:val="left" w:pos="2160"/>
          <w:tab w:val="left" w:pos="2520"/>
          <w:tab w:val="left" w:pos="2880"/>
        </w:tabs>
        <w:ind w:left="360"/>
        <w:rPr>
          <w:rFonts w:ascii="Braille from BRL2000" w:hAnsi="Braille from BRL2000"/>
        </w:rPr>
      </w:pPr>
      <w:r>
        <w:rPr>
          <w:rFonts w:ascii="Braille from BRL2000" w:hAnsi="Braille from BRL2000"/>
        </w:rPr>
        <w:t>;'</w:t>
      </w:r>
    </w:p>
    <w:p w:rsidR="00027FEA" w:rsidRDefault="00592B5D" w:rsidP="008662F2">
      <w:pPr>
        <w:pStyle w:val="Standard"/>
        <w:tabs>
          <w:tab w:val="left" w:pos="360"/>
          <w:tab w:val="left" w:pos="720"/>
          <w:tab w:val="left" w:pos="1080"/>
          <w:tab w:val="left" w:pos="1440"/>
          <w:tab w:val="left" w:pos="1800"/>
          <w:tab w:val="left" w:pos="2160"/>
          <w:tab w:val="left" w:pos="2520"/>
          <w:tab w:val="left" w:pos="2880"/>
        </w:tabs>
        <w:spacing w:before="220"/>
        <w:ind w:left="360"/>
        <w:jc w:val="both"/>
      </w:pPr>
      <w:r>
        <w:t>Notice that the identifiers are aligned with the ruled line, separated from it by a single cell.</w:t>
      </w:r>
    </w:p>
    <w:p w:rsidR="00EC5402" w:rsidRDefault="00592B5D" w:rsidP="008662F2">
      <w:pPr>
        <w:pStyle w:val="Standard"/>
        <w:tabs>
          <w:tab w:val="left" w:pos="360"/>
          <w:tab w:val="left" w:pos="720"/>
          <w:tab w:val="left" w:pos="1080"/>
          <w:tab w:val="left" w:pos="1440"/>
          <w:tab w:val="left" w:pos="1800"/>
          <w:tab w:val="left" w:pos="2160"/>
          <w:tab w:val="left" w:pos="2520"/>
          <w:tab w:val="left" w:pos="2880"/>
        </w:tabs>
        <w:spacing w:before="220"/>
        <w:ind w:left="360"/>
        <w:jc w:val="both"/>
      </w:pPr>
      <w:r>
        <w:t>Notice the alignment of digits and variables. The ruled line, a dot 5 followed by a</w:t>
      </w:r>
      <w:r w:rsidR="00DB4991">
        <w:t xml:space="preserve"> </w:t>
      </w:r>
      <w:r>
        <w:t xml:space="preserve">string of dots 25, </w:t>
      </w:r>
      <w:r>
        <w:lastRenderedPageBreak/>
        <w:t xml:space="preserve">extends one cell to the left and one cell to the right of the outermost elements of the problem, including the entry below the ruled line.  </w:t>
      </w:r>
    </w:p>
    <w:p w:rsidR="00F7228B" w:rsidRPr="00667AEB" w:rsidRDefault="00592B5D" w:rsidP="00667AEB">
      <w:pPr>
        <w:pStyle w:val="Standard"/>
        <w:tabs>
          <w:tab w:val="left" w:pos="360"/>
          <w:tab w:val="left" w:pos="720"/>
          <w:tab w:val="left" w:pos="1080"/>
          <w:tab w:val="left" w:pos="1440"/>
          <w:tab w:val="left" w:pos="1800"/>
          <w:tab w:val="left" w:pos="2160"/>
          <w:tab w:val="left" w:pos="2520"/>
          <w:tab w:val="left" w:pos="2880"/>
        </w:tabs>
        <w:spacing w:before="220"/>
        <w:jc w:val="both"/>
      </w:pPr>
      <w:r>
        <w:rPr>
          <w:b/>
        </w:rPr>
        <w:t>Carried Numbers in Addition</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after="220"/>
        <w:ind w:left="315" w:hanging="360"/>
      </w:pPr>
      <w:r>
        <w:rPr>
          <w:b/>
        </w:rPr>
        <w:t xml:space="preserve">      </w:t>
      </w:r>
      <w:r>
        <w:t xml:space="preserve">In spatial addition problems, the number carried over to the adjacent column on the left is often shown </w:t>
      </w:r>
      <w:r>
        <w:rPr>
          <w:i/>
        </w:rPr>
        <w:t>in reduced size</w:t>
      </w:r>
      <w:r>
        <w:t xml:space="preserve"> in print.  Digit alignment is essential.</w:t>
      </w:r>
      <w:r w:rsidR="00454524">
        <w:t xml:space="preserve"> See the example below.</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360"/>
      </w:pPr>
      <w:r>
        <w:t xml:space="preserve">                                                </w:t>
      </w:r>
      <w:r>
        <w:rPr>
          <w:rFonts w:ascii="Braille from BRL2000" w:hAnsi="Braille from BRL2000"/>
        </w:rPr>
        <w:t xml:space="preserve"> 121</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360"/>
      </w:pPr>
      <w:r>
        <w:t xml:space="preserve">                         </w:t>
      </w:r>
      <w:r>
        <w:rPr>
          <w:sz w:val="16"/>
          <w:szCs w:val="16"/>
        </w:rPr>
        <w:t xml:space="preserve">1 2 1 </w:t>
      </w:r>
      <w:r>
        <w:t xml:space="preserve">                 </w:t>
      </w:r>
      <w:r>
        <w:rPr>
          <w:rFonts w:ascii="Braille from BRL2000" w:hAnsi="Braille from BRL2000"/>
        </w:rPr>
        <w:t>;7777</w:t>
      </w:r>
      <w:r>
        <w:t xml:space="preserve">    &lt;--   carried number line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360"/>
      </w:pPr>
      <w:r>
        <w:t xml:space="preserve">                          662                     </w:t>
      </w:r>
      <w:r>
        <w:rPr>
          <w:rFonts w:ascii="Braille from BRL2000" w:hAnsi="Braille from BRL2000"/>
        </w:rPr>
        <w:t>662</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pPr>
      <w:r>
        <w:t xml:space="preserve">                        1075                  </w:t>
      </w:r>
      <w:r>
        <w:rPr>
          <w:rFonts w:ascii="Braille from BRL2000" w:hAnsi="Braille from BRL2000"/>
        </w:rPr>
        <w:t>1075</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pPr>
      <w:r>
        <w:t xml:space="preserve">                   </w:t>
      </w:r>
      <w:r>
        <w:rPr>
          <w:u w:val="single"/>
        </w:rPr>
        <w:t xml:space="preserve">   +  974</w:t>
      </w:r>
      <w:r>
        <w:t xml:space="preserve">               </w:t>
      </w:r>
      <w:r>
        <w:rPr>
          <w:rFonts w:ascii="Braille from BRL2000" w:hAnsi="Braille from BRL2000"/>
        </w:rPr>
        <w:t>+ 974</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360"/>
      </w:pPr>
      <w:r>
        <w:t xml:space="preserve">                        2711          </w:t>
      </w:r>
      <w:r>
        <w:rPr>
          <w:rFonts w:ascii="Braille from BRL2000" w:hAnsi="Braille from BRL2000"/>
        </w:rPr>
        <w:t xml:space="preserve"> "333333</w:t>
      </w:r>
      <w:r>
        <w:t xml:space="preserve">    &lt;-- ruled line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ind w:left="360" w:hanging="360"/>
      </w:pPr>
      <w:r>
        <w:t xml:space="preserve">                                               </w:t>
      </w:r>
      <w:r w:rsidR="008F3D64">
        <w:t xml:space="preserve">  </w:t>
      </w:r>
      <w:r>
        <w:t xml:space="preserve"> </w:t>
      </w:r>
      <w:r>
        <w:rPr>
          <w:rFonts w:ascii="Braille from BRL2000" w:hAnsi="Braille from BRL2000"/>
        </w:rPr>
        <w:t>2711</w:t>
      </w:r>
    </w:p>
    <w:p w:rsidR="00F7228B" w:rsidRDefault="00592B5D" w:rsidP="0029135A">
      <w:pPr>
        <w:pStyle w:val="Standard"/>
        <w:tabs>
          <w:tab w:val="left" w:pos="-810"/>
          <w:tab w:val="left" w:pos="-540"/>
          <w:tab w:val="left" w:pos="360"/>
          <w:tab w:val="left" w:pos="720"/>
          <w:tab w:val="left" w:pos="1080"/>
          <w:tab w:val="left" w:pos="1440"/>
          <w:tab w:val="left" w:pos="1800"/>
          <w:tab w:val="left" w:pos="2160"/>
          <w:tab w:val="left" w:pos="2520"/>
          <w:tab w:val="left" w:pos="2880"/>
        </w:tabs>
        <w:spacing w:before="220"/>
        <w:ind w:left="360"/>
      </w:pPr>
      <w:r>
        <w:t xml:space="preserve">Note that a “carried number line” (dots 56, and a series of dots 2356) </w:t>
      </w:r>
      <w:r w:rsidR="00757777">
        <w:t xml:space="preserve">is placed </w:t>
      </w:r>
      <w:r>
        <w:t>between the top element of</w:t>
      </w:r>
      <w:r w:rsidR="00F50D2D">
        <w:t xml:space="preserve"> </w:t>
      </w:r>
      <w:r>
        <w:t>the addition and the carried numbers.</w:t>
      </w:r>
    </w:p>
    <w:p w:rsidR="00F7228B" w:rsidRDefault="00F50D2D" w:rsidP="0029135A">
      <w:pPr>
        <w:pStyle w:val="Standard"/>
        <w:tabs>
          <w:tab w:val="left" w:pos="-810"/>
          <w:tab w:val="left" w:pos="-540"/>
          <w:tab w:val="left" w:pos="360"/>
          <w:tab w:val="left" w:pos="720"/>
          <w:tab w:val="left" w:pos="1080"/>
          <w:tab w:val="left" w:pos="1440"/>
          <w:tab w:val="left" w:pos="1800"/>
          <w:tab w:val="left" w:pos="2160"/>
          <w:tab w:val="left" w:pos="2520"/>
          <w:tab w:val="left" w:pos="2880"/>
        </w:tabs>
        <w:spacing w:before="220"/>
      </w:pPr>
      <w:r>
        <w:tab/>
      </w:r>
      <w:r w:rsidR="00592B5D">
        <w:t>Note that each of the carried numbers is placed above the column to which it is to be added.</w:t>
      </w:r>
    </w:p>
    <w:p w:rsidR="00592B5D" w:rsidRDefault="00193098" w:rsidP="0029135A">
      <w:pPr>
        <w:pStyle w:val="Standard"/>
        <w:tabs>
          <w:tab w:val="left" w:pos="-810"/>
          <w:tab w:val="left" w:pos="-540"/>
          <w:tab w:val="left" w:pos="360"/>
          <w:tab w:val="left" w:pos="720"/>
          <w:tab w:val="left" w:pos="1080"/>
          <w:tab w:val="left" w:pos="1440"/>
          <w:tab w:val="left" w:pos="1800"/>
          <w:tab w:val="left" w:pos="2160"/>
          <w:tab w:val="left" w:pos="2520"/>
          <w:tab w:val="left" w:pos="2880"/>
        </w:tabs>
        <w:spacing w:before="220"/>
      </w:pPr>
      <w:r>
        <w:tab/>
        <w:t xml:space="preserve">The </w:t>
      </w:r>
      <w:r w:rsidRPr="00E92960">
        <w:rPr>
          <w:b/>
        </w:rPr>
        <w:t>carried number line</w:t>
      </w:r>
      <w:r>
        <w:t xml:space="preserve"> will also be used as the </w:t>
      </w:r>
      <w:r w:rsidRPr="00E92960">
        <w:rPr>
          <w:b/>
        </w:rPr>
        <w:t>borrowed number line</w:t>
      </w:r>
      <w:r w:rsidR="00E92960">
        <w:t xml:space="preserve"> in subtraction as shown </w:t>
      </w:r>
      <w:r w:rsidR="00E92960">
        <w:tab/>
        <w:t xml:space="preserve"> </w:t>
      </w:r>
      <w:r w:rsidR="00E92960">
        <w:tab/>
        <w:t xml:space="preserve"> below.</w:t>
      </w:r>
    </w:p>
    <w:p w:rsidR="00F7228B" w:rsidRDefault="00592B5D" w:rsidP="0029135A">
      <w:pPr>
        <w:pStyle w:val="Standard"/>
        <w:tabs>
          <w:tab w:val="left" w:pos="-810"/>
          <w:tab w:val="left" w:pos="-540"/>
          <w:tab w:val="left" w:pos="360"/>
          <w:tab w:val="left" w:pos="720"/>
          <w:tab w:val="left" w:pos="1080"/>
          <w:tab w:val="left" w:pos="1440"/>
          <w:tab w:val="left" w:pos="1800"/>
          <w:tab w:val="left" w:pos="2160"/>
          <w:tab w:val="left" w:pos="2520"/>
          <w:tab w:val="left" w:pos="2880"/>
        </w:tabs>
        <w:spacing w:before="220"/>
      </w:pPr>
      <w:r>
        <w:t xml:space="preserve"> </w:t>
      </w:r>
      <w:r>
        <w:rPr>
          <w:b/>
        </w:rPr>
        <w:t xml:space="preserve">  Borrowing (Renaming) Numbers in Subtraction</w:t>
      </w:r>
    </w:p>
    <w:p w:rsidR="00F7228B" w:rsidRDefault="00592B5D" w:rsidP="0029135A">
      <w:pPr>
        <w:pStyle w:val="Textbody"/>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00" w:after="140"/>
        <w:ind w:left="360"/>
      </w:pPr>
      <w:r>
        <w:t>It is clear at a glance that the example below does not require any “borrowing” or “renaming” since each of the digits being subtracted is less than the digit above it.</w:t>
      </w:r>
    </w:p>
    <w:p w:rsidR="00F7228B" w:rsidRDefault="00592B5D" w:rsidP="0029135A">
      <w:pPr>
        <w:pStyle w:val="Textbody"/>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100"/>
        <w:ind w:left="360"/>
      </w:pPr>
      <w:r>
        <w:t>In the problem below, the subtraction can be carried out easily</w:t>
      </w:r>
      <w:r w:rsidR="00667AEB">
        <w:t xml:space="preserve"> so there is no need for carrying any numbers.</w:t>
      </w:r>
    </w:p>
    <w:p w:rsidR="00667AEB" w:rsidRDefault="00667AEB" w:rsidP="0029135A">
      <w:pPr>
        <w:pStyle w:val="Textbody"/>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100"/>
        <w:ind w:left="360"/>
      </w:pPr>
    </w:p>
    <w:p w:rsidR="00F7228B" w:rsidRDefault="00592B5D" w:rsidP="0029135A">
      <w:pPr>
        <w:pStyle w:val="Standard"/>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40"/>
        <w:ind w:firstLine="360"/>
      </w:pPr>
      <w:r>
        <w:t xml:space="preserve">  </w:t>
      </w:r>
      <w:r>
        <w:tab/>
        <w:t xml:space="preserve">  </w:t>
      </w:r>
      <w:r>
        <w:tab/>
        <w:t xml:space="preserve">          1456    </w:t>
      </w:r>
      <w:r>
        <w:tab/>
      </w:r>
      <w:r>
        <w:tab/>
        <w:t xml:space="preserve">     </w:t>
      </w:r>
      <w:r>
        <w:rPr>
          <w:rFonts w:ascii="Braille from BRL2000" w:hAnsi="Braille from BRL2000"/>
        </w:rPr>
        <w:t>1456</w:t>
      </w:r>
      <w:r>
        <w:t xml:space="preserve">                      </w:t>
      </w:r>
    </w:p>
    <w:p w:rsidR="00F7228B" w:rsidRDefault="00592B5D" w:rsidP="0029135A">
      <w:pPr>
        <w:pStyle w:val="Standard"/>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40"/>
        <w:ind w:firstLine="360"/>
      </w:pPr>
      <w:r>
        <w:t xml:space="preserve">                   </w:t>
      </w:r>
      <w:r>
        <w:rPr>
          <w:u w:val="single"/>
        </w:rPr>
        <w:t xml:space="preserve">  -  123</w:t>
      </w:r>
      <w:r>
        <w:t xml:space="preserve">              </w:t>
      </w:r>
      <w:r>
        <w:rPr>
          <w:rFonts w:ascii="Braille from BRL2000" w:hAnsi="Braille from BRL2000"/>
        </w:rPr>
        <w:t>- 123</w:t>
      </w:r>
    </w:p>
    <w:p w:rsidR="00F7228B" w:rsidRDefault="00592B5D" w:rsidP="0029135A">
      <w:pPr>
        <w:pStyle w:val="Standard"/>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40"/>
        <w:ind w:firstLine="360"/>
      </w:pPr>
      <w:r>
        <w:t xml:space="preserve">                                         </w:t>
      </w:r>
      <w:r>
        <w:rPr>
          <w:rFonts w:ascii="Braille from BRL2000" w:hAnsi="Braille from BRL2000"/>
        </w:rPr>
        <w:t>"333333</w:t>
      </w:r>
    </w:p>
    <w:p w:rsidR="00C0460F" w:rsidRDefault="00592B5D" w:rsidP="0029135A">
      <w:pPr>
        <w:pStyle w:val="Textbody"/>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after="140"/>
        <w:ind w:left="360"/>
      </w:pPr>
      <w:r>
        <w:t xml:space="preserve">The </w:t>
      </w:r>
      <w:r w:rsidR="00BC37C4">
        <w:t xml:space="preserve">next </w:t>
      </w:r>
      <w:r>
        <w:t xml:space="preserve">example does require some renaming. It can be seen at a glance that 7 cannot be subtracted from 4, so we need to "borrow" a 1 from the 9, changing it to an 8 and replacing the 4 </w:t>
      </w:r>
      <w:r w:rsidR="004E2F35">
        <w:t>with</w:t>
      </w:r>
      <w:r>
        <w:t xml:space="preserve"> 14.  In print, this is no problem in that the number 14 can be written above the 4 in smaller font size so that the alignment of the columns is maintained.  This is shown on the right, in print.  </w:t>
      </w:r>
      <w:r w:rsidR="00BB2B4B">
        <w:t>As seen below, braille doesn't allow the 14 to align very well over the 4.</w:t>
      </w:r>
    </w:p>
    <w:p w:rsidR="00F7228B" w:rsidRPr="00BD399B" w:rsidRDefault="00BD399B" w:rsidP="0029135A">
      <w:pPr>
        <w:pStyle w:val="Standard"/>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rPr>
          <w:rFonts w:ascii="Braille from BRL2000" w:hAnsi="Braille from BRL2000"/>
        </w:rPr>
      </w:pPr>
      <w:r>
        <w:tab/>
      </w:r>
      <w:r>
        <w:tab/>
      </w:r>
      <w:r>
        <w:tab/>
      </w:r>
      <w:r>
        <w:tab/>
      </w:r>
      <w:r>
        <w:tab/>
      </w:r>
      <w:r>
        <w:tab/>
      </w:r>
      <w:r>
        <w:tab/>
      </w:r>
      <w:r>
        <w:tab/>
      </w:r>
      <w:r>
        <w:tab/>
      </w:r>
      <w:r w:rsidR="00BE60ED">
        <w:t xml:space="preserve">   </w:t>
      </w:r>
      <w:r>
        <w:tab/>
      </w:r>
      <w:r w:rsidR="00BE60ED">
        <w:t xml:space="preserve">    </w:t>
      </w:r>
      <w:r w:rsidRPr="00BD399B">
        <w:rPr>
          <w:rFonts w:ascii="Braille from BRL2000" w:hAnsi="Braille from BRL2000"/>
        </w:rPr>
        <w:t>;#</w:t>
      </w:r>
    </w:p>
    <w:p w:rsidR="00F7228B" w:rsidRPr="00BB2B4B" w:rsidRDefault="00592B5D" w:rsidP="0029135A">
      <w:pPr>
        <w:pStyle w:val="Standard"/>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rPr>
          <w:rFonts w:ascii="Braille from BRL2000" w:hAnsi="Braille from BRL2000"/>
        </w:rPr>
      </w:pPr>
      <w:r>
        <w:t xml:space="preserve">                                      </w:t>
      </w:r>
      <w:r>
        <w:rPr>
          <w:sz w:val="16"/>
          <w:szCs w:val="16"/>
        </w:rPr>
        <w:t>8 14</w:t>
      </w:r>
      <w:r w:rsidR="00BB2B4B">
        <w:rPr>
          <w:sz w:val="16"/>
          <w:szCs w:val="16"/>
        </w:rPr>
        <w:tab/>
      </w:r>
      <w:r w:rsidR="00BE60ED">
        <w:rPr>
          <w:sz w:val="16"/>
          <w:szCs w:val="16"/>
        </w:rPr>
        <w:t xml:space="preserve">   </w:t>
      </w:r>
      <w:r w:rsidR="00BB2B4B">
        <w:rPr>
          <w:sz w:val="16"/>
          <w:szCs w:val="16"/>
        </w:rPr>
        <w:tab/>
      </w:r>
      <w:r w:rsidR="00BE60ED">
        <w:rPr>
          <w:sz w:val="16"/>
          <w:szCs w:val="16"/>
        </w:rPr>
        <w:t xml:space="preserve">      </w:t>
      </w:r>
      <w:r w:rsidR="00BB2B4B" w:rsidRPr="00BB2B4B">
        <w:rPr>
          <w:rFonts w:ascii="Braille from BRL2000" w:hAnsi="Braille from BRL2000"/>
        </w:rPr>
        <w:t>814</w:t>
      </w:r>
    </w:p>
    <w:p w:rsidR="00F7228B" w:rsidRDefault="00592B5D" w:rsidP="0029135A">
      <w:pPr>
        <w:pStyle w:val="Standard"/>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pPr>
      <w:r>
        <w:t xml:space="preserve">    1394                      1394       </w:t>
      </w:r>
      <w:r w:rsidR="00BE60ED">
        <w:t xml:space="preserve">     </w:t>
      </w:r>
      <w:r w:rsidR="00BB2B4B">
        <w:rPr>
          <w:rFonts w:ascii="Braille from BRL2000" w:hAnsi="Braille from BRL2000"/>
        </w:rPr>
        <w:t>;7777</w:t>
      </w:r>
      <w:r>
        <w:t xml:space="preserve">            </w:t>
      </w:r>
    </w:p>
    <w:p w:rsidR="00F7228B" w:rsidRDefault="00592B5D" w:rsidP="0029135A">
      <w:pPr>
        <w:pStyle w:val="Standard"/>
        <w:numPr>
          <w:ilvl w:val="6"/>
          <w:numId w:val="2"/>
        </w:numPr>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firstLine="360"/>
      </w:pPr>
      <w:r>
        <w:rPr>
          <w:u w:val="single"/>
        </w:rPr>
        <w:t>267</w:t>
      </w:r>
      <w:r>
        <w:t xml:space="preserve">                      </w:t>
      </w:r>
      <w:r>
        <w:rPr>
          <w:u w:val="single"/>
        </w:rPr>
        <w:t>- 267</w:t>
      </w:r>
      <w:r w:rsidR="00BB2B4B" w:rsidRPr="00BB2B4B">
        <w:t xml:space="preserve">       </w:t>
      </w:r>
      <w:r w:rsidR="00BB2B4B">
        <w:t xml:space="preserve"> </w:t>
      </w:r>
      <w:r w:rsidR="00BB2B4B" w:rsidRPr="00BB2B4B">
        <w:t xml:space="preserve"> </w:t>
      </w:r>
      <w:r w:rsidR="00BE60ED">
        <w:t xml:space="preserve">     </w:t>
      </w:r>
      <w:r w:rsidR="00BB2B4B">
        <w:rPr>
          <w:rFonts w:ascii="Braille from BRL2000" w:hAnsi="Braille from BRL2000"/>
        </w:rPr>
        <w:t>1394</w:t>
      </w:r>
    </w:p>
    <w:p w:rsidR="00BB2B4B" w:rsidRPr="00BB2B4B" w:rsidRDefault="00BB2B4B" w:rsidP="0029135A">
      <w:pPr>
        <w:pStyle w:val="Textbody"/>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after="60"/>
        <w:ind w:left="360"/>
        <w:rPr>
          <w:rFonts w:ascii="Braille from BRL2000" w:hAnsi="Braille from BRL2000"/>
        </w:rPr>
      </w:pPr>
      <w:r>
        <w:t xml:space="preserve">                                                </w:t>
      </w:r>
      <w:r w:rsidR="00BE60ED">
        <w:t xml:space="preserve">     </w:t>
      </w:r>
      <w:r>
        <w:t xml:space="preserve"> </w:t>
      </w:r>
      <w:r>
        <w:rPr>
          <w:rFonts w:ascii="Braille from BRL2000" w:hAnsi="Braille from BRL2000"/>
        </w:rPr>
        <w:t>- 267</w:t>
      </w:r>
    </w:p>
    <w:p w:rsidR="00F7228B" w:rsidRDefault="00BB2B4B" w:rsidP="0029135A">
      <w:pPr>
        <w:pStyle w:val="Textbody"/>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after="60"/>
        <w:ind w:left="360"/>
        <w:rPr>
          <w:rFonts w:ascii="Braille from BRL2000" w:hAnsi="Braille from BRL2000"/>
        </w:rPr>
      </w:pPr>
      <w:r>
        <w:t xml:space="preserve">                                              </w:t>
      </w:r>
      <w:r w:rsidR="00BE60ED">
        <w:t xml:space="preserve">     </w:t>
      </w:r>
      <w:r>
        <w:rPr>
          <w:rFonts w:ascii="Braille from BRL2000" w:hAnsi="Braille from BRL2000"/>
        </w:rPr>
        <w:t>"333333</w:t>
      </w:r>
    </w:p>
    <w:p w:rsidR="00BE60ED" w:rsidRDefault="00BE60ED" w:rsidP="0029135A">
      <w:pPr>
        <w:pStyle w:val="Textbody"/>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after="60"/>
        <w:ind w:left="360"/>
        <w:rPr>
          <w:rFonts w:ascii="Braille from BRL2000" w:hAnsi="Braille from BRL2000"/>
        </w:rPr>
      </w:pP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t xml:space="preserve"> ;'</w:t>
      </w:r>
    </w:p>
    <w:p w:rsidR="00F7228B" w:rsidRDefault="00592B5D" w:rsidP="0029135A">
      <w:pPr>
        <w:pStyle w:val="Textbody"/>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after="60"/>
        <w:ind w:left="360"/>
      </w:pPr>
      <w:r>
        <w:t>Those who are familiar with how Nemeth code handled a problem that required carrying recall a process that often became very complex.</w:t>
      </w:r>
    </w:p>
    <w:p w:rsidR="00F7228B" w:rsidRDefault="00592B5D" w:rsidP="0029135A">
      <w:pPr>
        <w:pStyle w:val="Textbody"/>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after="60"/>
        <w:ind w:left="360"/>
      </w:pPr>
      <w:r>
        <w:rPr>
          <w:b/>
          <w:bCs/>
        </w:rPr>
        <w:t>NUBS solves this subtraction process by providing a clever technique.</w:t>
      </w:r>
      <w:r>
        <w:t xml:space="preserve">  Fortunately, a two-digit </w:t>
      </w:r>
      <w:r>
        <w:lastRenderedPageBreak/>
        <w:t>replacement number in a subtraction scheme is always in the range of 10 to 18 inclusive. Therefore, we are able to devise a technique for entering this two-digit number into one cell. We consider the unit's digit of this number as a dropped number, as usual. We now add dot 1 into the same cell to indicate that this is a two-digit number whose ten's place is 1.  Thus the numbers from 10 to 18 would be represented in one cell as follows:</w:t>
      </w:r>
    </w:p>
    <w:p w:rsidR="00F7228B" w:rsidRDefault="00F7228B" w:rsidP="0029135A">
      <w:pPr>
        <w:pStyle w:val="Standard"/>
        <w:tabs>
          <w:tab w:val="left" w:pos="-1440"/>
          <w:tab w:val="left" w:pos="-720"/>
          <w:tab w:val="left" w:pos="0"/>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F7228B" w:rsidRDefault="00592B5D" w:rsidP="0029135A">
      <w:pPr>
        <w:pStyle w:val="Standard"/>
        <w:tabs>
          <w:tab w:val="left" w:pos="-1440"/>
          <w:tab w:val="left" w:pos="-720"/>
          <w:tab w:val="left" w:pos="0"/>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80"/>
      </w:pPr>
      <w:r>
        <w:t xml:space="preserve">  </w:t>
      </w:r>
      <w:r>
        <w:tab/>
        <w:t xml:space="preserve">       </w:t>
      </w:r>
      <w:r>
        <w:rPr>
          <w:rFonts w:ascii="Braille from BRL2000" w:hAnsi="Braille from BRL2000"/>
        </w:rPr>
        <w:t>z    b   l   h   \   &lt;    r   (   v</w:t>
      </w:r>
    </w:p>
    <w:p w:rsidR="00F7228B" w:rsidRDefault="00592B5D" w:rsidP="0029135A">
      <w:pPr>
        <w:pStyle w:val="Standard"/>
        <w:tabs>
          <w:tab w:val="left" w:pos="-1440"/>
          <w:tab w:val="left" w:pos="-719"/>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00"/>
      </w:pPr>
      <w:r>
        <w:t xml:space="preserve">     </w:t>
      </w:r>
      <w:r>
        <w:tab/>
      </w:r>
      <w:r>
        <w:tab/>
        <w:t>10         11        12         13         14         15        16</w:t>
      </w:r>
      <w:r>
        <w:tab/>
        <w:t xml:space="preserve">      17       18 </w:t>
      </w:r>
    </w:p>
    <w:p w:rsidR="00740D3E" w:rsidRDefault="00740D3E" w:rsidP="0029135A">
      <w:pPr>
        <w:pStyle w:val="Standard"/>
        <w:tabs>
          <w:tab w:val="left" w:pos="-1440"/>
          <w:tab w:val="left" w:pos="-719"/>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00"/>
      </w:pPr>
    </w:p>
    <w:p w:rsidR="00F7228B" w:rsidRDefault="00592B5D" w:rsidP="0029135A">
      <w:pPr>
        <w:pStyle w:val="Standard"/>
        <w:tabs>
          <w:tab w:val="left" w:pos="-1440"/>
          <w:tab w:val="left" w:pos="-719"/>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00" w:after="100"/>
      </w:pPr>
      <w:r>
        <w:tab/>
        <w:t xml:space="preserve">Place a </w:t>
      </w:r>
      <w:r w:rsidR="00193098">
        <w:t>borrowed number line</w:t>
      </w:r>
      <w:r w:rsidR="00E92960">
        <w:t>,</w:t>
      </w:r>
      <w:r w:rsidR="00193098">
        <w:t xml:space="preserve"> as described above on page </w:t>
      </w:r>
      <w:r w:rsidR="00823449">
        <w:t>8</w:t>
      </w:r>
      <w:r w:rsidR="00E92960">
        <w:t>,</w:t>
      </w:r>
      <w:r>
        <w:t xml:space="preserve"> to separate the borrowed numbers   </w:t>
      </w:r>
      <w:r>
        <w:tab/>
        <w:t>from the problem. This line should be one cell shorter on each end than the ruled line.</w:t>
      </w:r>
    </w:p>
    <w:p w:rsidR="00F7228B" w:rsidRDefault="00592B5D" w:rsidP="0029135A">
      <w:pPr>
        <w:pStyle w:val="Standard"/>
        <w:tabs>
          <w:tab w:val="left" w:pos="-1440"/>
          <w:tab w:val="left" w:pos="-719"/>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00" w:after="100"/>
        <w:ind w:firstLine="360"/>
      </w:pPr>
      <w:r>
        <w:t xml:space="preserve"> Using this technique, a problem requiring carrying would be brailled as:</w:t>
      </w:r>
    </w:p>
    <w:p w:rsidR="001C47F5" w:rsidRDefault="001C47F5" w:rsidP="0029135A">
      <w:pPr>
        <w:pStyle w:val="Standard"/>
        <w:tabs>
          <w:tab w:val="left" w:pos="-1440"/>
          <w:tab w:val="left" w:pos="-719"/>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00" w:after="100"/>
        <w:ind w:firstLine="360"/>
      </w:pPr>
    </w:p>
    <w:p w:rsidR="00F7228B" w:rsidRPr="00823449" w:rsidRDefault="00D8373A" w:rsidP="0029135A">
      <w:pPr>
        <w:pStyle w:val="Standard"/>
        <w:tabs>
          <w:tab w:val="left" w:pos="-1440"/>
          <w:tab w:val="left" w:pos="-719"/>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00" w:after="100"/>
        <w:ind w:firstLine="360"/>
        <w:rPr>
          <w:rFonts w:ascii="Braille from BRL2000" w:hAnsi="Braille from BRL2000"/>
        </w:rPr>
      </w:pP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t xml:space="preserve"> </w:t>
      </w:r>
      <w:r w:rsidR="00823449" w:rsidRPr="00823449">
        <w:rPr>
          <w:rFonts w:ascii="Braille from BRL2000" w:hAnsi="Braille from BRL2000"/>
        </w:rPr>
        <w:t>;#</w:t>
      </w:r>
    </w:p>
    <w:p w:rsidR="00F7228B" w:rsidRDefault="00592B5D" w:rsidP="0029135A">
      <w:pPr>
        <w:pStyle w:val="Standard"/>
        <w:tabs>
          <w:tab w:val="left" w:pos="-1440"/>
          <w:tab w:val="left" w:pos="-719"/>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80"/>
        <w:ind w:firstLine="360"/>
      </w:pPr>
      <w:r>
        <w:t xml:space="preserve">          </w:t>
      </w:r>
      <w:r>
        <w:tab/>
        <w:t xml:space="preserve">                     </w:t>
      </w:r>
      <w:r>
        <w:rPr>
          <w:rFonts w:ascii="Braille from BRL2000" w:hAnsi="Braille from BRL2000"/>
        </w:rPr>
        <w:t xml:space="preserve">  8\</w:t>
      </w:r>
    </w:p>
    <w:p w:rsidR="00F7228B" w:rsidRDefault="00592B5D" w:rsidP="0029135A">
      <w:pPr>
        <w:pStyle w:val="Standard"/>
        <w:tabs>
          <w:tab w:val="left" w:pos="-1440"/>
          <w:tab w:val="left" w:pos="-719"/>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80"/>
        <w:ind w:firstLine="360"/>
        <w:rPr>
          <w:rFonts w:ascii="Braille from BRL2000" w:hAnsi="Braille from BRL2000"/>
        </w:rPr>
      </w:pPr>
      <w:r>
        <w:rPr>
          <w:rFonts w:ascii="Braille from BRL2000" w:hAnsi="Braille from BRL2000"/>
        </w:rPr>
        <w:t xml:space="preserve">         </w:t>
      </w:r>
      <w:r w:rsidRPr="00193098">
        <w:rPr>
          <w:rFonts w:ascii="Braille from BRL2000" w:hAnsi="Braille from BRL2000"/>
        </w:rPr>
        <w:t xml:space="preserve"> </w:t>
      </w:r>
      <w:r w:rsidR="00193098">
        <w:rPr>
          <w:rFonts w:ascii="Braille from BRL2000" w:hAnsi="Braille from BRL2000" w:cs="Courier New"/>
        </w:rPr>
        <w:t>;7</w:t>
      </w:r>
      <w:r>
        <w:rPr>
          <w:rFonts w:ascii="Braille from BRL2000" w:hAnsi="Braille from BRL2000"/>
        </w:rPr>
        <w:t xml:space="preserve">777  </w:t>
      </w:r>
      <w:r>
        <w:t>&lt;--</w:t>
      </w:r>
      <w:r>
        <w:rPr>
          <w:rFonts w:ascii="Braille from BRL2000" w:hAnsi="Braille from BRL2000"/>
        </w:rPr>
        <w:t xml:space="preserve"> </w:t>
      </w:r>
      <w:r>
        <w:t>borrowed number line</w:t>
      </w:r>
    </w:p>
    <w:p w:rsidR="00F7228B" w:rsidRDefault="00592B5D" w:rsidP="0029135A">
      <w:pPr>
        <w:pStyle w:val="Standard"/>
        <w:tabs>
          <w:tab w:val="left" w:pos="-1440"/>
          <w:tab w:val="left" w:pos="-719"/>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pPr>
      <w:r>
        <w:t xml:space="preserve">       1394</w:t>
      </w:r>
      <w:r>
        <w:tab/>
        <w:t xml:space="preserve">               </w:t>
      </w:r>
      <w:r>
        <w:rPr>
          <w:rFonts w:ascii="Braille from BRL2000" w:hAnsi="Braille from BRL2000"/>
        </w:rPr>
        <w:t>1394</w:t>
      </w:r>
    </w:p>
    <w:p w:rsidR="00F7228B" w:rsidRDefault="00592B5D" w:rsidP="0029135A">
      <w:pPr>
        <w:pStyle w:val="Standard"/>
        <w:tabs>
          <w:tab w:val="left" w:pos="-1440"/>
          <w:tab w:val="left" w:pos="-719"/>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pPr>
      <w:r>
        <w:t xml:space="preserve">      </w:t>
      </w:r>
      <w:r>
        <w:rPr>
          <w:u w:val="single"/>
        </w:rPr>
        <w:t xml:space="preserve">  -267 </w:t>
      </w:r>
      <w:r>
        <w:t xml:space="preserve">              </w:t>
      </w:r>
      <w:r>
        <w:rPr>
          <w:rFonts w:ascii="Braille from BRL2000" w:hAnsi="Braille from BRL2000"/>
        </w:rPr>
        <w:t>- 267</w:t>
      </w:r>
    </w:p>
    <w:p w:rsidR="00F7228B" w:rsidRDefault="00592B5D" w:rsidP="0029135A">
      <w:pPr>
        <w:pStyle w:val="Standard"/>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pPr>
      <w:r>
        <w:t xml:space="preserve">    </w:t>
      </w:r>
      <w:r w:rsidR="00D8373A">
        <w:t xml:space="preserve">   1127</w:t>
      </w:r>
      <w:r>
        <w:t xml:space="preserve">             </w:t>
      </w:r>
      <w:r>
        <w:rPr>
          <w:rFonts w:ascii="Braille from BRL2000" w:hAnsi="Braille from BRL2000"/>
        </w:rPr>
        <w:t>"333333</w:t>
      </w:r>
    </w:p>
    <w:p w:rsidR="00F7228B" w:rsidRDefault="00592B5D" w:rsidP="0029135A">
      <w:pPr>
        <w:pStyle w:val="Standard"/>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rPr>
          <w:rFonts w:ascii="Braille from BRL2000" w:hAnsi="Braille from BRL2000"/>
        </w:rPr>
      </w:pPr>
      <w:r>
        <w:tab/>
      </w:r>
      <w:r>
        <w:tab/>
      </w:r>
      <w:r>
        <w:tab/>
      </w:r>
      <w:r>
        <w:tab/>
      </w:r>
      <w:r>
        <w:tab/>
      </w:r>
      <w:r>
        <w:tab/>
        <w:t xml:space="preserve">      </w:t>
      </w:r>
      <w:r>
        <w:rPr>
          <w:rFonts w:ascii="Braille from BRL2000" w:hAnsi="Braille from BRL2000"/>
        </w:rPr>
        <w:t>1127</w:t>
      </w:r>
    </w:p>
    <w:p w:rsidR="00593EBA" w:rsidRDefault="00D8373A" w:rsidP="0029135A">
      <w:pPr>
        <w:pStyle w:val="Standard"/>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rPr>
          <w:rFonts w:ascii="Braille from BRL2000" w:hAnsi="Braille from BRL2000"/>
        </w:rPr>
      </w:pP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t xml:space="preserve"> </w:t>
      </w:r>
      <w:r w:rsidR="00823449">
        <w:rPr>
          <w:rFonts w:ascii="Braille from BRL2000" w:hAnsi="Braille from BRL2000"/>
        </w:rPr>
        <w:t>;'</w:t>
      </w:r>
    </w:p>
    <w:p w:rsidR="004B3891" w:rsidRDefault="004B3891" w:rsidP="0029135A">
      <w:pPr>
        <w:pStyle w:val="Standard"/>
        <w:tabs>
          <w:tab w:val="left" w:pos="-1440"/>
          <w:tab w:val="left" w:pos="-720"/>
          <w:tab w:val="left" w:pos="0"/>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rPr>
          <w:rFonts w:ascii="Braille from BRL2000" w:hAnsi="Braille from BRL2000"/>
        </w:rPr>
      </w:pPr>
    </w:p>
    <w:p w:rsidR="00593EBA" w:rsidRDefault="00592B5D" w:rsidP="0029135A">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pPr>
      <w:r>
        <w:t>As you can see, this technique does not require any cancellation indicators. For subtraction this is all we need to know for cancellation. Here are a few more examples to help you get comfortable with the technique.  Note: It c</w:t>
      </w:r>
      <w:r w:rsidR="00823449">
        <w:t>an</w:t>
      </w:r>
      <w:r>
        <w:t xml:space="preserve"> be useful to use a second level of cancelled numbers as shown in the second example, or it could be handled with just one level as in the third example depending on the understanding of the student.</w:t>
      </w:r>
      <w:r w:rsidR="009D649B">
        <w:t xml:space="preserve"> Also note that these two-digit numbers look the same as some letters and other symbols; when placed above the borrowed number line they instead represent one of the numbers from 10 through 18.</w:t>
      </w:r>
    </w:p>
    <w:p w:rsidR="00F7228B" w:rsidRDefault="00592B5D" w:rsidP="0029135A">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pPr>
      <w:r>
        <w:t xml:space="preserve">    572 </w:t>
      </w:r>
      <w:r>
        <w:tab/>
      </w:r>
      <w:r>
        <w:tab/>
      </w:r>
      <w:r>
        <w:tab/>
      </w:r>
      <w:r w:rsidR="00193C00">
        <w:t xml:space="preserve">             </w:t>
      </w:r>
      <w:r>
        <w:t>231</w:t>
      </w:r>
      <w:r>
        <w:tab/>
        <w:t xml:space="preserve">      </w:t>
      </w:r>
      <w:r w:rsidR="00193C00">
        <w:t xml:space="preserve">     </w:t>
      </w:r>
      <w:r>
        <w:t xml:space="preserve">    1,246</w:t>
      </w:r>
      <w:r>
        <w:tab/>
      </w:r>
    </w:p>
    <w:p w:rsidR="00F7228B" w:rsidRDefault="00592B5D" w:rsidP="0029135A">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pPr>
      <w:r>
        <w:t xml:space="preserve">  </w:t>
      </w:r>
      <w:r>
        <w:rPr>
          <w:u w:val="single"/>
        </w:rPr>
        <w:t>-365</w:t>
      </w:r>
      <w:r>
        <w:tab/>
      </w:r>
      <w:r>
        <w:tab/>
      </w:r>
      <w:r>
        <w:tab/>
      </w:r>
      <w:r w:rsidR="00193C00">
        <w:t xml:space="preserve">          </w:t>
      </w:r>
      <w:r>
        <w:t xml:space="preserve">  </w:t>
      </w:r>
      <w:r>
        <w:rPr>
          <w:u w:val="single"/>
        </w:rPr>
        <w:t>- 89</w:t>
      </w:r>
      <w:r>
        <w:tab/>
        <w:t xml:space="preserve">   </w:t>
      </w:r>
      <w:r>
        <w:tab/>
      </w:r>
      <w:r w:rsidR="00193C00">
        <w:t xml:space="preserve">     </w:t>
      </w:r>
      <w:r>
        <w:t xml:space="preserve">    </w:t>
      </w:r>
      <w:r>
        <w:rPr>
          <w:u w:val="single"/>
        </w:rPr>
        <w:t>-  159</w:t>
      </w:r>
      <w:r>
        <w:t xml:space="preserve">            </w:t>
      </w:r>
    </w:p>
    <w:p w:rsidR="00F7228B" w:rsidRDefault="00592B5D" w:rsidP="008A7886">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rPr>
          <w:rFonts w:ascii="Braille from BRL2000" w:hAnsi="Braille from BRL2000"/>
        </w:rPr>
      </w:pPr>
      <w:r>
        <w:t xml:space="preserve">     </w:t>
      </w:r>
      <w:r w:rsidR="00193C00">
        <w:t xml:space="preserve">   </w:t>
      </w:r>
    </w:p>
    <w:p w:rsidR="00193C00" w:rsidRDefault="00193C00" w:rsidP="00193C00">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rPr>
          <w:rFonts w:ascii="Braille from BRL2000" w:hAnsi="Braille from BRL2000"/>
        </w:rPr>
      </w:pPr>
      <w:r>
        <w:rPr>
          <w:rFonts w:ascii="Braille from BRL2000" w:hAnsi="Braille from BRL2000"/>
        </w:rPr>
        <w:t>;#</w:t>
      </w:r>
    </w:p>
    <w:p w:rsidR="00345AEB" w:rsidRPr="001C47F5" w:rsidRDefault="00345AEB" w:rsidP="00193C00">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rPr>
          <w:rFonts w:ascii="Braille from BRL2000" w:hAnsi="Braille from BRL2000"/>
        </w:rPr>
      </w:pPr>
      <w:r>
        <w:rPr>
          <w:rFonts w:ascii="Braille from BRL2000" w:hAnsi="Braille from BRL2000"/>
        </w:rPr>
        <w:t xml:space="preserve">          1l        1h</w:t>
      </w:r>
    </w:p>
    <w:p w:rsidR="008A7886" w:rsidRDefault="008A7886" w:rsidP="008A7886">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pPr>
      <w:r>
        <w:t xml:space="preserve">      </w:t>
      </w:r>
      <w:r w:rsidR="00193C00">
        <w:t xml:space="preserve">  </w:t>
      </w:r>
      <w:r>
        <w:t xml:space="preserve"> </w:t>
      </w:r>
      <w:r>
        <w:rPr>
          <w:rFonts w:ascii="Braille from BRL2000" w:hAnsi="Braille from BRL2000"/>
        </w:rPr>
        <w:t xml:space="preserve">6l    </w:t>
      </w:r>
      <w:r w:rsidR="00193C00">
        <w:rPr>
          <w:rFonts w:ascii="Braille from BRL2000" w:hAnsi="Braille from BRL2000"/>
        </w:rPr>
        <w:t xml:space="preserve"> </w:t>
      </w:r>
      <w:r w:rsidR="00345AEB">
        <w:rPr>
          <w:rFonts w:ascii="Braille from BRL2000" w:hAnsi="Braille from BRL2000"/>
        </w:rPr>
        <w:t xml:space="preserve"> 2</w:t>
      </w:r>
      <w:r>
        <w:rPr>
          <w:rFonts w:ascii="Braille from BRL2000" w:hAnsi="Braille from BRL2000"/>
        </w:rPr>
        <w:t xml:space="preserve">b  </w:t>
      </w:r>
      <w:r w:rsidR="00345AEB">
        <w:rPr>
          <w:rFonts w:ascii="Braille from BRL2000" w:hAnsi="Braille from BRL2000"/>
        </w:rPr>
        <w:t xml:space="preserve"> </w:t>
      </w:r>
      <w:r>
        <w:rPr>
          <w:rFonts w:ascii="Braille from BRL2000" w:hAnsi="Braille from BRL2000"/>
        </w:rPr>
        <w:t xml:space="preserve"> </w:t>
      </w:r>
      <w:r w:rsidR="00193C00">
        <w:rPr>
          <w:rFonts w:ascii="Braille from BRL2000" w:hAnsi="Braille from BRL2000"/>
        </w:rPr>
        <w:t xml:space="preserve"> </w:t>
      </w:r>
      <w:r>
        <w:rPr>
          <w:rFonts w:ascii="Braille from BRL2000" w:hAnsi="Braille from BRL2000"/>
        </w:rPr>
        <w:t xml:space="preserve">  </w:t>
      </w:r>
      <w:r w:rsidR="00345AEB">
        <w:rPr>
          <w:rFonts w:ascii="Braille from BRL2000" w:hAnsi="Braille from BRL2000"/>
        </w:rPr>
        <w:t xml:space="preserve"> 3</w:t>
      </w:r>
      <w:r>
        <w:rPr>
          <w:rFonts w:ascii="Braille from BRL2000" w:hAnsi="Braille from BRL2000"/>
        </w:rPr>
        <w:t>r</w:t>
      </w:r>
    </w:p>
    <w:p w:rsidR="008A7886" w:rsidRDefault="00193C00" w:rsidP="008A7886">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rPr>
          <w:rFonts w:ascii="Braille from BRL2000" w:hAnsi="Braille from BRL2000"/>
        </w:rPr>
      </w:pPr>
      <w:r>
        <w:rPr>
          <w:rFonts w:ascii="Braille from BRL2000" w:hAnsi="Braille from BRL2000"/>
        </w:rPr>
        <w:t xml:space="preserve"> </w:t>
      </w:r>
      <w:r w:rsidR="008A7886">
        <w:rPr>
          <w:rFonts w:ascii="Braille from BRL2000" w:hAnsi="Braille from BRL2000"/>
        </w:rPr>
        <w:t xml:space="preserve">;777   </w:t>
      </w:r>
      <w:r>
        <w:rPr>
          <w:rFonts w:ascii="Braille from BRL2000" w:hAnsi="Braille from BRL2000"/>
        </w:rPr>
        <w:t xml:space="preserve"> </w:t>
      </w:r>
      <w:r w:rsidR="008A7886">
        <w:rPr>
          <w:rFonts w:ascii="Braille from BRL2000" w:hAnsi="Braille from BRL2000"/>
        </w:rPr>
        <w:t>;777    ;77777</w:t>
      </w:r>
    </w:p>
    <w:p w:rsidR="008A7886" w:rsidRDefault="00193C00" w:rsidP="008A7886">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pPr>
      <w:r>
        <w:rPr>
          <w:rFonts w:ascii="Braille from BRL2000" w:hAnsi="Braille from BRL2000"/>
        </w:rPr>
        <w:t xml:space="preserve">  </w:t>
      </w:r>
      <w:r w:rsidR="008A7886">
        <w:rPr>
          <w:rFonts w:ascii="Braille from BRL2000" w:hAnsi="Braille from BRL2000"/>
        </w:rPr>
        <w:t>572</w:t>
      </w:r>
      <w:r w:rsidR="008A7886">
        <w:tab/>
      </w:r>
      <w:r w:rsidR="008A7886">
        <w:tab/>
        <w:t xml:space="preserve">   </w:t>
      </w:r>
      <w:r>
        <w:t xml:space="preserve">  </w:t>
      </w:r>
      <w:r w:rsidR="008A7886">
        <w:t xml:space="preserve"> </w:t>
      </w:r>
      <w:r w:rsidR="008A7886">
        <w:rPr>
          <w:rFonts w:ascii="Braille from BRL2000" w:hAnsi="Braille from BRL2000"/>
        </w:rPr>
        <w:t>231</w:t>
      </w:r>
      <w:r w:rsidR="008A7886">
        <w:t xml:space="preserve">               </w:t>
      </w:r>
      <w:r w:rsidR="008A7886">
        <w:rPr>
          <w:rFonts w:ascii="Braille from BRL2000" w:hAnsi="Braille from BRL2000"/>
        </w:rPr>
        <w:t>1*246</w:t>
      </w:r>
    </w:p>
    <w:p w:rsidR="008A7886" w:rsidRDefault="00193C00" w:rsidP="008A7886">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pPr>
      <w:r>
        <w:t xml:space="preserve">   </w:t>
      </w:r>
      <w:r w:rsidR="008A7886">
        <w:rPr>
          <w:rFonts w:ascii="Braille from BRL2000" w:hAnsi="Braille from BRL2000"/>
        </w:rPr>
        <w:t>-365</w:t>
      </w:r>
      <w:r w:rsidR="008A7886">
        <w:rPr>
          <w:rFonts w:ascii="Braille from BRL2000" w:hAnsi="Braille from BRL2000"/>
        </w:rPr>
        <w:tab/>
      </w:r>
      <w:r w:rsidR="008A7886">
        <w:tab/>
        <w:t xml:space="preserve">  </w:t>
      </w:r>
      <w:r w:rsidR="008A7886">
        <w:rPr>
          <w:rFonts w:ascii="Braille from BRL2000" w:hAnsi="Braille from BRL2000"/>
        </w:rPr>
        <w:t>- 89</w:t>
      </w:r>
      <w:r w:rsidR="008A7886">
        <w:tab/>
      </w:r>
      <w:r w:rsidR="008A7886">
        <w:tab/>
        <w:t xml:space="preserve">   </w:t>
      </w:r>
      <w:r w:rsidR="008A7886">
        <w:rPr>
          <w:rFonts w:ascii="Braille from BRL2000" w:hAnsi="Braille from BRL2000"/>
        </w:rPr>
        <w:t>-  159</w:t>
      </w:r>
    </w:p>
    <w:p w:rsidR="008A7886" w:rsidRDefault="008A7886" w:rsidP="008A7886">
      <w:pPr>
        <w:pStyle w:val="Standard"/>
        <w:tabs>
          <w:tab w:val="left" w:pos="-1080"/>
          <w:tab w:val="left" w:pos="-360"/>
          <w:tab w:val="left" w:pos="360"/>
          <w:tab w:val="left" w:pos="720"/>
          <w:tab w:val="left" w:pos="1080"/>
          <w:tab w:val="left" w:pos="117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40"/>
        <w:ind w:left="360"/>
        <w:jc w:val="both"/>
      </w:pPr>
      <w:r>
        <w:rPr>
          <w:rFonts w:ascii="Braille from BRL2000" w:hAnsi="Braille from BRL2000"/>
        </w:rPr>
        <w:t>"33333  "33333  "3333333</w:t>
      </w:r>
    </w:p>
    <w:p w:rsidR="008A7886" w:rsidRDefault="008A7886" w:rsidP="008A7886">
      <w:pPr>
        <w:pStyle w:val="Standard"/>
        <w:tabs>
          <w:tab w:val="left" w:pos="360"/>
          <w:tab w:val="left" w:pos="720"/>
          <w:tab w:val="left" w:pos="1080"/>
          <w:tab w:val="left" w:pos="1440"/>
          <w:tab w:val="left" w:pos="1800"/>
          <w:tab w:val="left" w:pos="2160"/>
          <w:tab w:val="left" w:pos="2520"/>
          <w:tab w:val="left" w:pos="2880"/>
        </w:tabs>
        <w:spacing w:before="140" w:after="100"/>
        <w:rPr>
          <w:rFonts w:ascii="Braille from BRL2000" w:hAnsi="Braille from BRL2000"/>
        </w:rPr>
      </w:pPr>
      <w:r>
        <w:rPr>
          <w:b/>
        </w:rPr>
        <w:tab/>
        <w:t xml:space="preserve">      </w:t>
      </w:r>
      <w:r>
        <w:rPr>
          <w:rFonts w:ascii="Braille from BRL2000" w:hAnsi="Braille from BRL2000"/>
        </w:rPr>
        <w:t>207</w:t>
      </w:r>
      <w:r>
        <w:rPr>
          <w:b/>
        </w:rPr>
        <w:tab/>
        <w:t xml:space="preserve">            </w:t>
      </w:r>
      <w:r>
        <w:rPr>
          <w:rFonts w:ascii="Braille from BRL2000" w:hAnsi="Braille from BRL2000"/>
        </w:rPr>
        <w:t>142     1*087</w:t>
      </w:r>
    </w:p>
    <w:p w:rsidR="008A7886" w:rsidRDefault="00BC0B07" w:rsidP="0029135A">
      <w:pPr>
        <w:pStyle w:val="Standard"/>
        <w:tabs>
          <w:tab w:val="left" w:pos="360"/>
          <w:tab w:val="left" w:pos="720"/>
          <w:tab w:val="left" w:pos="1080"/>
          <w:tab w:val="left" w:pos="1440"/>
          <w:tab w:val="left" w:pos="1800"/>
          <w:tab w:val="left" w:pos="2160"/>
          <w:tab w:val="left" w:pos="2520"/>
          <w:tab w:val="left" w:pos="2880"/>
        </w:tabs>
        <w:spacing w:before="140" w:after="100"/>
        <w:rPr>
          <w:rFonts w:ascii="Braille from BRL2000" w:hAnsi="Braille from BRL2000"/>
        </w:rPr>
      </w:pPr>
      <w:r>
        <w:rPr>
          <w:rFonts w:ascii="Braille from BRL2000" w:hAnsi="Braille from BRL2000"/>
        </w:rPr>
        <w:t xml:space="preserve">  ;'</w:t>
      </w:r>
    </w:p>
    <w:p w:rsidR="00F7228B" w:rsidRDefault="00BC0B07" w:rsidP="0029135A">
      <w:pPr>
        <w:pStyle w:val="Standard"/>
        <w:tabs>
          <w:tab w:val="left" w:pos="360"/>
          <w:tab w:val="left" w:pos="720"/>
          <w:tab w:val="left" w:pos="1080"/>
          <w:tab w:val="left" w:pos="1440"/>
          <w:tab w:val="left" w:pos="1800"/>
          <w:tab w:val="left" w:pos="2160"/>
          <w:tab w:val="left" w:pos="2520"/>
          <w:tab w:val="left" w:pos="2880"/>
        </w:tabs>
        <w:spacing w:before="140" w:after="100"/>
        <w:rPr>
          <w:rFonts w:ascii="Braille from BRL2000" w:hAnsi="Braille from BRL2000"/>
        </w:rPr>
      </w:pPr>
      <w:r>
        <w:lastRenderedPageBreak/>
        <w:tab/>
      </w:r>
      <w:r w:rsidR="00592B5D">
        <w:t xml:space="preserve">Remember, if a cell above the carried/borrowed line, contains a dot 4, that cell represents one of </w:t>
      </w:r>
      <w:r w:rsidR="00592B5D">
        <w:tab/>
        <w:t xml:space="preserve">      </w:t>
      </w:r>
      <w:r>
        <w:tab/>
      </w:r>
      <w:r w:rsidR="00592B5D">
        <w:t xml:space="preserve">the teen numbers.  This system really does simplify demonstrating subtraction problems that </w:t>
      </w:r>
      <w:r w:rsidR="00592B5D">
        <w:tab/>
        <w:t xml:space="preserve"> </w:t>
      </w:r>
      <w:r w:rsidR="00592B5D">
        <w:tab/>
        <w:t>require borrowing and renaming.</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spacing w:before="140" w:after="100"/>
        <w:jc w:val="center"/>
        <w:rPr>
          <w:rFonts w:ascii="Braille from BRL2000" w:hAnsi="Braille from BRL2000"/>
        </w:rPr>
      </w:pPr>
    </w:p>
    <w:p w:rsidR="00F7228B" w:rsidRDefault="00592B5D" w:rsidP="00D368B7">
      <w:pPr>
        <w:pStyle w:val="Standard"/>
        <w:tabs>
          <w:tab w:val="left" w:pos="360"/>
          <w:tab w:val="left" w:pos="720"/>
          <w:tab w:val="left" w:pos="1080"/>
          <w:tab w:val="left" w:pos="1440"/>
          <w:tab w:val="left" w:pos="1800"/>
          <w:tab w:val="left" w:pos="2160"/>
          <w:tab w:val="left" w:pos="2520"/>
          <w:tab w:val="left" w:pos="2880"/>
        </w:tabs>
        <w:spacing w:before="140" w:after="100"/>
        <w:jc w:val="center"/>
        <w:rPr>
          <w:rFonts w:ascii="Braille from BRL2000" w:hAnsi="Braille from BRL2000"/>
        </w:rPr>
      </w:pPr>
      <w:r>
        <w:rPr>
          <w:b/>
          <w:bCs/>
          <w:sz w:val="28"/>
          <w:szCs w:val="28"/>
        </w:rPr>
        <w:t>Exercise  #2</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40" w:after="100"/>
        <w:rPr>
          <w:rFonts w:ascii="Braille from BRL2000" w:hAnsi="Braille from BRL2000"/>
        </w:rPr>
      </w:pPr>
      <w:r>
        <w:rPr>
          <w:sz w:val="28"/>
          <w:szCs w:val="28"/>
        </w:rPr>
        <w:t xml:space="preserve">    </w:t>
      </w:r>
      <w:r>
        <w:t xml:space="preserve"> Practice brailling these examples of displayed addition and subtraction. Use carrying and        </w:t>
      </w:r>
      <w:r>
        <w:tab/>
        <w:t>cancellation notations where needed.</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spacing w:before="140" w:after="100"/>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40" w:after="100"/>
        <w:rPr>
          <w:rFonts w:ascii="Braille from BRL2000" w:hAnsi="Braille from BRL2000"/>
        </w:rPr>
      </w:pPr>
      <w:r>
        <w:t xml:space="preserve">     1.  </w:t>
      </w:r>
      <m:oMath>
        <m:eqArr>
          <m:eqArrPr>
            <m:ctrlPr>
              <w:rPr>
                <w:rFonts w:ascii="Cambria Math" w:hAnsi="Cambria Math"/>
              </w:rPr>
            </m:ctrlPr>
          </m:eqArrPr>
          <m:e>
            <m:r>
              <w:rPr>
                <w:rFonts w:ascii="Cambria Math" w:hAnsi="Cambria Math"/>
              </w:rPr>
              <m:t>134</m:t>
            </m:r>
          </m:e>
          <m:e>
            <m:limLow>
              <m:limLowPr>
                <m:ctrlPr>
                  <w:rPr>
                    <w:rFonts w:ascii="Cambria Math" w:hAnsi="Cambria Math"/>
                  </w:rPr>
                </m:ctrlPr>
              </m:limLowPr>
              <m:e>
                <m:r>
                  <w:rPr>
                    <w:rFonts w:ascii="Cambria Math" w:hAnsi="Cambria Math"/>
                  </w:rPr>
                  <m:t>+15</m:t>
                </m:r>
              </m:e>
              <m:lim>
                <m:r>
                  <w:rPr>
                    <w:rFonts w:ascii="Cambria Math" w:hAnsi="Cambria Math"/>
                  </w:rPr>
                  <m:t>________</m:t>
                </m:r>
              </m:lim>
            </m:limLow>
          </m:e>
          <m:e>
            <m:r>
              <w:rPr>
                <w:rFonts w:ascii="Cambria Math" w:hAnsi="Cambria Math"/>
              </w:rPr>
              <m:t>149</m:t>
            </m:r>
          </m:e>
        </m:eqArr>
      </m:oMath>
      <w:r>
        <w:tab/>
      </w:r>
      <w:r>
        <w:tab/>
        <w:t xml:space="preserve">     2.   </w:t>
      </w:r>
      <m:oMath>
        <m:eqArr>
          <m:eqArrPr>
            <m:ctrlPr>
              <w:rPr>
                <w:rFonts w:ascii="Cambria Math" w:hAnsi="Cambria Math"/>
              </w:rPr>
            </m:ctrlPr>
          </m:eqArrPr>
          <m:e>
            <m:r>
              <w:rPr>
                <w:rFonts w:ascii="Cambria Math" w:hAnsi="Cambria Math"/>
              </w:rPr>
              <m:t>252</m:t>
            </m:r>
          </m:e>
          <m:e>
            <m:limLow>
              <m:limLowPr>
                <m:ctrlPr>
                  <w:rPr>
                    <w:rFonts w:ascii="Cambria Math" w:hAnsi="Cambria Math"/>
                  </w:rPr>
                </m:ctrlPr>
              </m:limLowPr>
              <m:e>
                <m:r>
                  <w:rPr>
                    <w:rFonts w:ascii="Cambria Math" w:hAnsi="Cambria Math"/>
                  </w:rPr>
                  <m:t>+46</m:t>
                </m:r>
              </m:e>
              <m:lim>
                <m:r>
                  <w:rPr>
                    <w:rFonts w:ascii="Cambria Math" w:hAnsi="Cambria Math"/>
                  </w:rPr>
                  <m:t>________</m:t>
                </m:r>
              </m:lim>
            </m:limLow>
          </m:e>
          <m:e>
            <m:r>
              <w:rPr>
                <w:rFonts w:ascii="Cambria Math" w:hAnsi="Cambria Math"/>
              </w:rPr>
              <m:t>298</m:t>
            </m:r>
          </m:e>
        </m:eqArr>
      </m:oMath>
      <w:r>
        <w:tab/>
      </w:r>
      <w:r>
        <w:tab/>
        <w:t xml:space="preserve">3.   </w:t>
      </w:r>
      <m:oMath>
        <m:eqArr>
          <m:eqArrPr>
            <m:ctrlPr>
              <w:rPr>
                <w:rFonts w:ascii="Cambria Math" w:hAnsi="Cambria Math"/>
              </w:rPr>
            </m:ctrlPr>
          </m:eqArrPr>
          <m:e>
            <m:r>
              <w:rPr>
                <w:rFonts w:ascii="Cambria Math" w:hAnsi="Cambria Math"/>
              </w:rPr>
              <m:t>127</m:t>
            </m:r>
          </m:e>
          <m:e>
            <m:limLow>
              <m:limLowPr>
                <m:ctrlPr>
                  <w:rPr>
                    <w:rFonts w:ascii="Cambria Math" w:hAnsi="Cambria Math"/>
                  </w:rPr>
                </m:ctrlPr>
              </m:limLowPr>
              <m:e>
                <m:r>
                  <w:rPr>
                    <w:rFonts w:ascii="Cambria Math" w:hAnsi="Cambria Math"/>
                  </w:rPr>
                  <m:t>+62</m:t>
                </m:r>
              </m:e>
              <m:lim>
                <m:r>
                  <w:rPr>
                    <w:rFonts w:ascii="Cambria Math" w:hAnsi="Cambria Math"/>
                  </w:rPr>
                  <m:t>________</m:t>
                </m:r>
              </m:lim>
            </m:limLow>
          </m:e>
          <m:e>
            <m:r>
              <w:rPr>
                <w:rFonts w:ascii="Cambria Math" w:hAnsi="Cambria Math"/>
              </w:rPr>
              <m:t>189</m:t>
            </m:r>
          </m:e>
        </m:eqArr>
      </m:oMath>
      <w:r>
        <w:tab/>
        <w:t xml:space="preserve"> </w:t>
      </w:r>
      <w:r w:rsidR="00593EBA">
        <w:t xml:space="preserve">   </w:t>
      </w:r>
      <w:r>
        <w:t xml:space="preserve">    4.   </w:t>
      </w:r>
      <m:oMath>
        <m:eqArr>
          <m:eqArrPr>
            <m:ctrlPr>
              <w:rPr>
                <w:rFonts w:ascii="Cambria Math" w:hAnsi="Cambria Math"/>
              </w:rPr>
            </m:ctrlPr>
          </m:eqArrPr>
          <m:e>
            <m:r>
              <w:rPr>
                <w:rFonts w:ascii="Cambria Math" w:hAnsi="Cambria Math"/>
              </w:rPr>
              <m:t>958</m:t>
            </m:r>
          </m:e>
          <m:e>
            <m:limLow>
              <m:limLowPr>
                <m:ctrlPr>
                  <w:rPr>
                    <w:rFonts w:ascii="Cambria Math" w:hAnsi="Cambria Math"/>
                  </w:rPr>
                </m:ctrlPr>
              </m:limLowPr>
              <m:e>
                <m:r>
                  <w:rPr>
                    <w:rFonts w:ascii="Cambria Math" w:hAnsi="Cambria Math"/>
                  </w:rPr>
                  <m:t>+63</m:t>
                </m:r>
              </m:e>
              <m:lim>
                <m:r>
                  <w:rPr>
                    <w:rFonts w:ascii="Cambria Math" w:hAnsi="Cambria Math"/>
                  </w:rPr>
                  <m:t>________</m:t>
                </m:r>
              </m:lim>
            </m:limLow>
          </m:e>
          <m:e>
            <m:r>
              <w:rPr>
                <w:rFonts w:ascii="Cambria Math" w:hAnsi="Cambria Math"/>
              </w:rPr>
              <m:t>1,021</m:t>
            </m:r>
          </m:e>
        </m:eqArr>
      </m:oMath>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spacing w:before="140" w:after="100"/>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40" w:after="100"/>
      </w:pPr>
      <w:r>
        <w:t xml:space="preserv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40" w:after="100"/>
        <w:rPr>
          <w:rFonts w:ascii="Braille from BRL2000" w:hAnsi="Braille from BRL2000"/>
        </w:rPr>
      </w:pPr>
      <w:r>
        <w:t xml:space="preserve"> </w:t>
      </w:r>
      <w:r w:rsidR="004E6DAF">
        <w:t xml:space="preserve">  </w:t>
      </w:r>
      <w:r>
        <w:t xml:space="preserve"> 5. </w:t>
      </w:r>
      <m:oMath>
        <m:eqArr>
          <m:eqArrPr>
            <m:ctrlPr>
              <w:rPr>
                <w:rFonts w:ascii="Cambria Math" w:hAnsi="Cambria Math"/>
              </w:rPr>
            </m:ctrlPr>
          </m:eqArrPr>
          <m:e>
            <m:r>
              <w:rPr>
                <w:rFonts w:ascii="Cambria Math" w:hAnsi="Cambria Math"/>
              </w:rPr>
              <m:t>236</m:t>
            </m:r>
          </m:e>
          <m:e>
            <m:r>
              <w:rPr>
                <w:rFonts w:ascii="Cambria Math" w:hAnsi="Cambria Math"/>
              </w:rPr>
              <m:t>192</m:t>
            </m:r>
          </m:e>
          <m:e>
            <m:limLow>
              <m:limLowPr>
                <m:ctrlPr>
                  <w:rPr>
                    <w:rFonts w:ascii="Cambria Math" w:hAnsi="Cambria Math"/>
                  </w:rPr>
                </m:ctrlPr>
              </m:limLowPr>
              <m:e>
                <m:r>
                  <w:rPr>
                    <w:rFonts w:ascii="Cambria Math" w:hAnsi="Cambria Math"/>
                  </w:rPr>
                  <m:t>+45</m:t>
                </m:r>
              </m:e>
              <m:lim>
                <m:r>
                  <w:rPr>
                    <w:rFonts w:ascii="Cambria Math" w:hAnsi="Cambria Math"/>
                  </w:rPr>
                  <m:t>________</m:t>
                </m:r>
              </m:lim>
            </m:limLow>
          </m:e>
          <m:e>
            <m:r>
              <w:rPr>
                <w:rFonts w:ascii="Cambria Math" w:hAnsi="Cambria Math"/>
              </w:rPr>
              <m:t>473</m:t>
            </m:r>
          </m:e>
        </m:eqArr>
      </m:oMath>
      <w:r>
        <w:t xml:space="preserve">       </w:t>
      </w:r>
      <w:r w:rsidR="004E6DAF">
        <w:t xml:space="preserve">  </w:t>
      </w:r>
      <w:r>
        <w:t xml:space="preserve">    </w:t>
      </w:r>
      <w:r w:rsidR="001A005B">
        <w:t xml:space="preserve">      </w:t>
      </w:r>
      <w:r w:rsidR="004E6DAF">
        <w:t xml:space="preserve">  </w:t>
      </w:r>
      <w:r>
        <w:t xml:space="preserve"> 6.   </w:t>
      </w:r>
      <m:oMath>
        <m:eqArr>
          <m:eqArrPr>
            <m:ctrlPr>
              <w:rPr>
                <w:rFonts w:ascii="Cambria Math" w:hAnsi="Cambria Math"/>
              </w:rPr>
            </m:ctrlPr>
          </m:eqArrPr>
          <m:e>
            <m:r>
              <w:rPr>
                <w:rFonts w:ascii="Cambria Math" w:hAnsi="Cambria Math"/>
              </w:rPr>
              <m:t>519</m:t>
            </m:r>
          </m:e>
          <m:e>
            <m:r>
              <w:rPr>
                <w:rFonts w:ascii="Cambria Math" w:hAnsi="Cambria Math"/>
              </w:rPr>
              <m:t>228</m:t>
            </m:r>
          </m:e>
          <m:e>
            <m:limLow>
              <m:limLowPr>
                <m:ctrlPr>
                  <w:rPr>
                    <w:rFonts w:ascii="Cambria Math" w:hAnsi="Cambria Math"/>
                  </w:rPr>
                </m:ctrlPr>
              </m:limLowPr>
              <m:e>
                <m:r>
                  <w:rPr>
                    <w:rFonts w:ascii="Cambria Math" w:hAnsi="Cambria Math"/>
                  </w:rPr>
                  <m:t>+61</m:t>
                </m:r>
              </m:e>
              <m:lim>
                <m:r>
                  <w:rPr>
                    <w:rFonts w:ascii="Cambria Math" w:hAnsi="Cambria Math"/>
                  </w:rPr>
                  <m:t>_________</m:t>
                </m:r>
              </m:lim>
            </m:limLow>
          </m:e>
          <m:e>
            <m:r>
              <w:rPr>
                <w:rFonts w:ascii="Cambria Math" w:hAnsi="Cambria Math"/>
              </w:rPr>
              <m:t>808</m:t>
            </m:r>
          </m:e>
        </m:eqArr>
      </m:oMath>
      <w:r>
        <w:tab/>
      </w:r>
      <w:r w:rsidR="004E6DAF">
        <w:t xml:space="preserve">   </w:t>
      </w:r>
      <w:r w:rsidR="001A005B">
        <w:t xml:space="preserve">      </w:t>
      </w:r>
      <w:r w:rsidR="004E6DAF">
        <w:t xml:space="preserve"> </w:t>
      </w:r>
      <w:r>
        <w:t xml:space="preserve">  7.   </w:t>
      </w:r>
      <m:oMath>
        <m:eqArr>
          <m:eqArrPr>
            <m:ctrlPr>
              <w:rPr>
                <w:rFonts w:ascii="Cambria Math" w:hAnsi="Cambria Math"/>
              </w:rPr>
            </m:ctrlPr>
          </m:eqArrPr>
          <m:e>
            <m:r>
              <w:rPr>
                <w:rFonts w:ascii="Cambria Math" w:hAnsi="Cambria Math"/>
              </w:rPr>
              <m:t>473</m:t>
            </m:r>
          </m:e>
          <m:e>
            <m:r>
              <w:rPr>
                <w:rFonts w:ascii="Cambria Math" w:hAnsi="Cambria Math"/>
              </w:rPr>
              <m:t>446</m:t>
            </m:r>
          </m:e>
          <m:e>
            <m:limLow>
              <m:limLowPr>
                <m:ctrlPr>
                  <w:rPr>
                    <w:rFonts w:ascii="Cambria Math" w:hAnsi="Cambria Math"/>
                  </w:rPr>
                </m:ctrlPr>
              </m:limLowPr>
              <m:e>
                <m:r>
                  <w:rPr>
                    <w:rFonts w:ascii="Cambria Math" w:hAnsi="Cambria Math"/>
                  </w:rPr>
                  <m:t>+29</m:t>
                </m:r>
              </m:e>
              <m:lim>
                <m:r>
                  <w:rPr>
                    <w:rFonts w:ascii="Cambria Math" w:hAnsi="Cambria Math"/>
                  </w:rPr>
                  <m:t>________</m:t>
                </m:r>
              </m:lim>
            </m:limLow>
          </m:e>
          <m:e>
            <m:r>
              <w:rPr>
                <w:rFonts w:ascii="Cambria Math" w:hAnsi="Cambria Math"/>
              </w:rPr>
              <m:t>948</m:t>
            </m:r>
          </m:e>
        </m:eqArr>
      </m:oMath>
      <w:r>
        <w:tab/>
        <w:t xml:space="preserve">  </w:t>
      </w:r>
      <w:r w:rsidR="001A005B">
        <w:t xml:space="preserve"> </w:t>
      </w:r>
      <w:r>
        <w:t xml:space="preserve"> </w:t>
      </w:r>
      <w:r w:rsidR="00593EBA">
        <w:t xml:space="preserve">   </w:t>
      </w:r>
      <w:r>
        <w:t xml:space="preserve"> 8.   </w:t>
      </w:r>
      <m:oMath>
        <m:eqArr>
          <m:eqArrPr>
            <m:ctrlPr>
              <w:rPr>
                <w:rFonts w:ascii="Cambria Math" w:hAnsi="Cambria Math"/>
              </w:rPr>
            </m:ctrlPr>
          </m:eqArrPr>
          <m:e>
            <m:r>
              <m:rPr>
                <m:sty m:val="p"/>
              </m:rPr>
              <w:rPr>
                <w:rFonts w:ascii="Cambria Math" w:hAnsi="Cambria Math"/>
              </w:rPr>
              <m:t>2,356</m:t>
            </m:r>
          </m:e>
          <m:e>
            <m:limLow>
              <m:limLowPr>
                <m:ctrlPr>
                  <w:rPr>
                    <w:rFonts w:ascii="Cambria Math" w:hAnsi="Cambria Math"/>
                  </w:rPr>
                </m:ctrlPr>
              </m:limLowPr>
              <m:e>
                <m:r>
                  <w:rPr>
                    <w:rFonts w:ascii="Cambria Math" w:hAnsi="Cambria Math"/>
                  </w:rPr>
                  <m:t>+678</m:t>
                </m:r>
              </m:e>
              <m:lim>
                <m:r>
                  <w:rPr>
                    <w:rFonts w:ascii="Cambria Math" w:hAnsi="Cambria Math"/>
                  </w:rPr>
                  <m:t>___________</m:t>
                </m:r>
              </m:lim>
            </m:limLow>
          </m:e>
          <m:e>
            <m:r>
              <m:rPr>
                <m:sty m:val="p"/>
              </m:rPr>
              <w:rPr>
                <w:rFonts w:ascii="Cambria Math" w:hAnsi="Cambria Math"/>
              </w:rPr>
              <m:t>3,034</m:t>
            </m:r>
          </m:e>
        </m:eqArr>
      </m:oMath>
      <w:r>
        <w:tab/>
      </w:r>
      <w:r>
        <w:tab/>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spacing w:before="140" w:after="100"/>
        <w:rPr>
          <w:rFonts w:ascii="Braille from BRL2000" w:hAnsi="Braille from BRL2000"/>
        </w:rPr>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40" w:after="100"/>
        <w:rPr>
          <w:rFonts w:ascii="Braille from BRL2000" w:hAnsi="Braille from BRL2000"/>
        </w:rPr>
      </w:pPr>
      <w:r>
        <w:t xml:space="preserve">    9</w:t>
      </w:r>
      <w:r w:rsidR="004E6DAF">
        <w:t xml:space="preserve">.   </w:t>
      </w:r>
      <m:oMath>
        <m:eqArr>
          <m:eqArrPr>
            <m:ctrlPr>
              <w:rPr>
                <w:rFonts w:ascii="Cambria Math" w:hAnsi="Cambria Math"/>
              </w:rPr>
            </m:ctrlPr>
          </m:eqArrPr>
          <m:e>
            <m:r>
              <w:rPr>
                <w:rFonts w:ascii="Cambria Math" w:hAnsi="Cambria Math"/>
              </w:rPr>
              <m:t>357</m:t>
            </m:r>
          </m:e>
          <m:e>
            <m:limLow>
              <m:limLowPr>
                <m:ctrlPr>
                  <w:rPr>
                    <w:rFonts w:ascii="Cambria Math" w:hAnsi="Cambria Math"/>
                  </w:rPr>
                </m:ctrlPr>
              </m:limLowPr>
              <m:e>
                <m:r>
                  <w:rPr>
                    <w:rFonts w:ascii="Cambria Math" w:hAnsi="Cambria Math"/>
                  </w:rPr>
                  <m:t>-15</m:t>
                </m:r>
              </m:e>
              <m:lim>
                <m:r>
                  <w:rPr>
                    <w:rFonts w:ascii="Cambria Math" w:hAnsi="Cambria Math"/>
                  </w:rPr>
                  <m:t>_________</m:t>
                </m:r>
              </m:lim>
            </m:limLow>
          </m:e>
          <m:e>
            <m:r>
              <w:rPr>
                <w:rFonts w:ascii="Cambria Math" w:hAnsi="Cambria Math"/>
              </w:rPr>
              <m:t>342</m:t>
            </m:r>
          </m:e>
        </m:eqArr>
      </m:oMath>
      <w:r>
        <w:tab/>
        <w:t xml:space="preserve">   </w:t>
      </w:r>
      <w:r w:rsidR="001A005B">
        <w:t xml:space="preserve">      </w:t>
      </w:r>
      <w:r>
        <w:t xml:space="preserve">  </w:t>
      </w:r>
      <w:r w:rsidR="004E6DAF">
        <w:t xml:space="preserve">  </w:t>
      </w:r>
      <w:r>
        <w:t xml:space="preserve">10.   </w:t>
      </w:r>
      <m:oMath>
        <m:eqArr>
          <m:eqArrPr>
            <m:ctrlPr>
              <w:rPr>
                <w:rFonts w:ascii="Cambria Math" w:hAnsi="Cambria Math"/>
              </w:rPr>
            </m:ctrlPr>
          </m:eqArrPr>
          <m:e>
            <m:r>
              <w:rPr>
                <w:rFonts w:ascii="Cambria Math" w:hAnsi="Cambria Math"/>
              </w:rPr>
              <m:t>876</m:t>
            </m:r>
          </m:e>
          <m:e>
            <m:limLow>
              <m:limLowPr>
                <m:ctrlPr>
                  <w:rPr>
                    <w:rFonts w:ascii="Cambria Math" w:hAnsi="Cambria Math"/>
                  </w:rPr>
                </m:ctrlPr>
              </m:limLowPr>
              <m:e>
                <m:r>
                  <w:rPr>
                    <w:rFonts w:ascii="Cambria Math" w:hAnsi="Cambria Math"/>
                  </w:rPr>
                  <m:t>-71</m:t>
                </m:r>
              </m:e>
              <m:lim>
                <m:r>
                  <w:rPr>
                    <w:rFonts w:ascii="Cambria Math" w:hAnsi="Cambria Math"/>
                  </w:rPr>
                  <m:t>________</m:t>
                </m:r>
              </m:lim>
            </m:limLow>
          </m:e>
          <m:e>
            <m:r>
              <w:rPr>
                <w:rFonts w:ascii="Cambria Math" w:hAnsi="Cambria Math"/>
              </w:rPr>
              <m:t>805</m:t>
            </m:r>
          </m:e>
        </m:eqArr>
      </m:oMath>
      <w:r>
        <w:tab/>
        <w:t xml:space="preserve"> </w:t>
      </w:r>
      <w:r w:rsidR="001A005B">
        <w:t xml:space="preserve">      </w:t>
      </w:r>
      <w:r>
        <w:t xml:space="preserve"> </w:t>
      </w:r>
      <w:r w:rsidR="004E6DAF">
        <w:t xml:space="preserve">   </w:t>
      </w:r>
      <w:r>
        <w:t xml:space="preserve">11.   </w:t>
      </w:r>
      <m:oMath>
        <m:eqArr>
          <m:eqArrPr>
            <m:ctrlPr>
              <w:rPr>
                <w:rFonts w:ascii="Cambria Math" w:hAnsi="Cambria Math"/>
              </w:rPr>
            </m:ctrlPr>
          </m:eqArrPr>
          <m:e>
            <m:r>
              <m:rPr>
                <m:sty m:val="p"/>
              </m:rPr>
              <w:rPr>
                <w:rFonts w:ascii="Cambria Math" w:hAnsi="Cambria Math"/>
              </w:rPr>
              <m:t>2,379</m:t>
            </m:r>
          </m:e>
          <m:e>
            <m:limLow>
              <m:limLowPr>
                <m:ctrlPr>
                  <w:rPr>
                    <w:rFonts w:ascii="Cambria Math" w:hAnsi="Cambria Math"/>
                  </w:rPr>
                </m:ctrlPr>
              </m:limLowPr>
              <m:e>
                <m:r>
                  <w:rPr>
                    <w:rFonts w:ascii="Cambria Math" w:hAnsi="Cambria Math"/>
                  </w:rPr>
                  <m:t>-268</m:t>
                </m:r>
              </m:e>
              <m:lim>
                <m:r>
                  <w:rPr>
                    <w:rFonts w:ascii="Cambria Math" w:hAnsi="Cambria Math"/>
                  </w:rPr>
                  <m:t>__________</m:t>
                </m:r>
              </m:lim>
            </m:limLow>
          </m:e>
          <m:e>
            <m:r>
              <m:rPr>
                <m:sty m:val="p"/>
              </m:rPr>
              <w:rPr>
                <w:rFonts w:ascii="Cambria Math" w:hAnsi="Cambria Math"/>
              </w:rPr>
              <m:t>2,111</m:t>
            </m:r>
          </m:e>
        </m:eqArr>
      </m:oMath>
      <w:r>
        <w:t xml:space="preserve">    </w:t>
      </w:r>
      <w:r>
        <w:tab/>
      </w:r>
      <w:r w:rsidR="001A005B">
        <w:t xml:space="preserve"> </w:t>
      </w:r>
      <w:r w:rsidR="004E6DAF">
        <w:t xml:space="preserve"> </w:t>
      </w:r>
      <w:r>
        <w:t xml:space="preserve"> </w:t>
      </w:r>
      <w:r w:rsidR="00593EBA">
        <w:t xml:space="preserve">   </w:t>
      </w:r>
      <w:r>
        <w:t xml:space="preserve"> 12.   </w:t>
      </w:r>
      <m:oMath>
        <m:eqArr>
          <m:eqArrPr>
            <m:ctrlPr>
              <w:rPr>
                <w:rFonts w:ascii="Cambria Math" w:hAnsi="Cambria Math"/>
              </w:rPr>
            </m:ctrlPr>
          </m:eqArrPr>
          <m:e>
            <m:r>
              <m:rPr>
                <m:sty m:val="p"/>
              </m:rPr>
              <w:rPr>
                <w:rFonts w:ascii="Cambria Math" w:hAnsi="Cambria Math"/>
              </w:rPr>
              <m:t>5,674</m:t>
            </m:r>
          </m:e>
          <m:e>
            <m:limLow>
              <m:limLowPr>
                <m:ctrlPr>
                  <w:rPr>
                    <w:rFonts w:ascii="Cambria Math" w:hAnsi="Cambria Math"/>
                  </w:rPr>
                </m:ctrlPr>
              </m:limLowPr>
              <m:e>
                <m:r>
                  <w:rPr>
                    <w:rFonts w:ascii="Cambria Math" w:hAnsi="Cambria Math"/>
                  </w:rPr>
                  <m:t>-361</m:t>
                </m:r>
              </m:e>
              <m:lim>
                <m:r>
                  <w:rPr>
                    <w:rFonts w:ascii="Cambria Math" w:hAnsi="Cambria Math"/>
                  </w:rPr>
                  <m:t>_________</m:t>
                </m:r>
              </m:lim>
            </m:limLow>
          </m:e>
          <m:e>
            <m:r>
              <m:rPr>
                <m:sty m:val="p"/>
              </m:rPr>
              <w:rPr>
                <w:rFonts w:ascii="Cambria Math" w:hAnsi="Cambria Math"/>
              </w:rPr>
              <m:t>5,313</m:t>
            </m:r>
          </m:e>
        </m:eqArr>
      </m:oMath>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spacing w:before="140" w:after="100"/>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spacing w:before="140" w:after="100"/>
        <w:rPr>
          <w:rFonts w:ascii="Braille from BRL2000" w:hAnsi="Braille from BRL2000"/>
        </w:rPr>
      </w:pPr>
      <w:r>
        <w:t xml:space="preserve">   13</w:t>
      </w:r>
      <w:r w:rsidR="004E6DAF">
        <w:t xml:space="preserve">.   </w:t>
      </w:r>
      <m:oMath>
        <m:eqArr>
          <m:eqArrPr>
            <m:ctrlPr>
              <w:rPr>
                <w:rFonts w:ascii="Cambria Math" w:hAnsi="Cambria Math"/>
              </w:rPr>
            </m:ctrlPr>
          </m:eqArrPr>
          <m:e>
            <m:r>
              <w:rPr>
                <w:rFonts w:ascii="Cambria Math" w:hAnsi="Cambria Math"/>
              </w:rPr>
              <m:t>268</m:t>
            </m:r>
          </m:e>
          <m:e>
            <m:limLow>
              <m:limLowPr>
                <m:ctrlPr>
                  <w:rPr>
                    <w:rFonts w:ascii="Cambria Math" w:hAnsi="Cambria Math"/>
                  </w:rPr>
                </m:ctrlPr>
              </m:limLowPr>
              <m:e>
                <m:r>
                  <w:rPr>
                    <w:rFonts w:ascii="Cambria Math" w:hAnsi="Cambria Math"/>
                  </w:rPr>
                  <m:t>-79</m:t>
                </m:r>
              </m:e>
              <m:lim>
                <m:r>
                  <w:rPr>
                    <w:rFonts w:ascii="Cambria Math" w:hAnsi="Cambria Math"/>
                  </w:rPr>
                  <m:t>________</m:t>
                </m:r>
              </m:lim>
            </m:limLow>
          </m:e>
          <m:e>
            <m:r>
              <w:rPr>
                <w:rFonts w:ascii="Cambria Math" w:hAnsi="Cambria Math"/>
              </w:rPr>
              <m:t>189</m:t>
            </m:r>
          </m:e>
        </m:eqArr>
      </m:oMath>
      <w:r w:rsidR="004E6DAF">
        <w:tab/>
        <w:t xml:space="preserve">    </w:t>
      </w:r>
      <w:r>
        <w:t xml:space="preserve">  </w:t>
      </w:r>
      <w:r w:rsidR="001A005B">
        <w:t xml:space="preserve">      </w:t>
      </w:r>
      <w:r>
        <w:t xml:space="preserve"> 14.   </w:t>
      </w:r>
      <m:oMath>
        <m:eqArr>
          <m:eqArrPr>
            <m:ctrlPr>
              <w:rPr>
                <w:rFonts w:ascii="Cambria Math" w:hAnsi="Cambria Math"/>
              </w:rPr>
            </m:ctrlPr>
          </m:eqArrPr>
          <m:e>
            <m:r>
              <w:rPr>
                <w:rFonts w:ascii="Cambria Math" w:hAnsi="Cambria Math"/>
              </w:rPr>
              <m:t>641</m:t>
            </m:r>
          </m:e>
          <m:e>
            <m:limLow>
              <m:limLowPr>
                <m:ctrlPr>
                  <w:rPr>
                    <w:rFonts w:ascii="Cambria Math" w:hAnsi="Cambria Math"/>
                  </w:rPr>
                </m:ctrlPr>
              </m:limLowPr>
              <m:e>
                <m:r>
                  <w:rPr>
                    <w:rFonts w:ascii="Cambria Math" w:hAnsi="Cambria Math"/>
                  </w:rPr>
                  <m:t>-57</m:t>
                </m:r>
              </m:e>
              <m:lim>
                <m:r>
                  <w:rPr>
                    <w:rFonts w:ascii="Cambria Math" w:hAnsi="Cambria Math"/>
                  </w:rPr>
                  <m:t>________</m:t>
                </m:r>
              </m:lim>
            </m:limLow>
          </m:e>
          <m:e>
            <m:r>
              <w:rPr>
                <w:rFonts w:ascii="Cambria Math" w:hAnsi="Cambria Math"/>
              </w:rPr>
              <m:t>584</m:t>
            </m:r>
          </m:e>
        </m:eqArr>
      </m:oMath>
      <w:r>
        <w:tab/>
        <w:t xml:space="preserve">    </w:t>
      </w:r>
      <w:r w:rsidR="001A005B">
        <w:t xml:space="preserve">   </w:t>
      </w:r>
      <w:r w:rsidR="004E6DAF">
        <w:t xml:space="preserve">  </w:t>
      </w:r>
      <w:r>
        <w:t xml:space="preserve">  15.   </w:t>
      </w:r>
      <m:oMath>
        <m:eqArr>
          <m:eqArrPr>
            <m:ctrlPr>
              <w:rPr>
                <w:rFonts w:ascii="Cambria Math" w:hAnsi="Cambria Math"/>
              </w:rPr>
            </m:ctrlPr>
          </m:eqArrPr>
          <m:e>
            <m:r>
              <m:rPr>
                <m:sty m:val="p"/>
              </m:rPr>
              <w:rPr>
                <w:rFonts w:ascii="Cambria Math" w:hAnsi="Cambria Math"/>
              </w:rPr>
              <m:t>6,234</m:t>
            </m:r>
          </m:e>
          <m:e>
            <m:limLow>
              <m:limLowPr>
                <m:ctrlPr>
                  <w:rPr>
                    <w:rFonts w:ascii="Cambria Math" w:hAnsi="Cambria Math"/>
                  </w:rPr>
                </m:ctrlPr>
              </m:limLowPr>
              <m:e>
                <m:r>
                  <w:rPr>
                    <w:rFonts w:ascii="Cambria Math" w:hAnsi="Cambria Math"/>
                  </w:rPr>
                  <m:t>-659</m:t>
                </m:r>
              </m:e>
              <m:lim>
                <m:r>
                  <w:rPr>
                    <w:rFonts w:ascii="Cambria Math" w:hAnsi="Cambria Math"/>
                  </w:rPr>
                  <m:t>__________</m:t>
                </m:r>
              </m:lim>
            </m:limLow>
          </m:e>
          <m:e>
            <m:r>
              <m:rPr>
                <m:sty m:val="p"/>
              </m:rPr>
              <w:rPr>
                <w:rFonts w:ascii="Cambria Math" w:hAnsi="Cambria Math"/>
              </w:rPr>
              <m:t>5,575</m:t>
            </m:r>
          </m:e>
        </m:eqArr>
      </m:oMath>
      <w:r>
        <w:t xml:space="preserve">   </w:t>
      </w:r>
      <w:r>
        <w:tab/>
      </w:r>
      <w:r w:rsidR="001A005B">
        <w:t xml:space="preserve"> </w:t>
      </w:r>
      <w:r>
        <w:t xml:space="preserve">    </w:t>
      </w:r>
      <w:r w:rsidR="00593EBA">
        <w:t xml:space="preserve">   </w:t>
      </w:r>
      <w:r>
        <w:t xml:space="preserve">16.   </w:t>
      </w:r>
      <m:oMath>
        <m:eqArr>
          <m:eqArrPr>
            <m:ctrlPr>
              <w:rPr>
                <w:rFonts w:ascii="Cambria Math" w:hAnsi="Cambria Math"/>
              </w:rPr>
            </m:ctrlPr>
          </m:eqArrPr>
          <m:e>
            <m:r>
              <m:rPr>
                <m:sty m:val="p"/>
              </m:rPr>
              <w:rPr>
                <w:rFonts w:ascii="Cambria Math" w:hAnsi="Cambria Math"/>
              </w:rPr>
              <m:t>4,662</m:t>
            </m:r>
          </m:e>
          <m:e>
            <m:limLow>
              <m:limLowPr>
                <m:ctrlPr>
                  <w:rPr>
                    <w:rFonts w:ascii="Cambria Math" w:hAnsi="Cambria Math"/>
                  </w:rPr>
                </m:ctrlPr>
              </m:limLowPr>
              <m:e>
                <m:r>
                  <w:rPr>
                    <w:rFonts w:ascii="Cambria Math" w:hAnsi="Cambria Math"/>
                  </w:rPr>
                  <m:t>-787</m:t>
                </m:r>
              </m:e>
              <m:lim>
                <m:r>
                  <w:rPr>
                    <w:rFonts w:ascii="Cambria Math" w:hAnsi="Cambria Math"/>
                  </w:rPr>
                  <m:t>__________</m:t>
                </m:r>
              </m:lim>
            </m:limLow>
          </m:e>
          <m:e>
            <m:r>
              <m:rPr>
                <m:sty m:val="p"/>
              </m:rPr>
              <w:rPr>
                <w:rFonts w:ascii="Cambria Math" w:hAnsi="Cambria Math"/>
              </w:rPr>
              <m:t>3,875</m:t>
            </m:r>
          </m:e>
        </m:eqArr>
      </m:oMath>
    </w:p>
    <w:p w:rsidR="00A63E55" w:rsidRDefault="00A63E55" w:rsidP="0029135A">
      <w:pPr>
        <w:pStyle w:val="Standard"/>
        <w:tabs>
          <w:tab w:val="left" w:pos="360"/>
          <w:tab w:val="left" w:pos="720"/>
          <w:tab w:val="left" w:pos="1080"/>
          <w:tab w:val="left" w:pos="1440"/>
          <w:tab w:val="left" w:pos="1800"/>
          <w:tab w:val="left" w:pos="2160"/>
          <w:tab w:val="left" w:pos="2520"/>
          <w:tab w:val="left" w:pos="2880"/>
        </w:tabs>
        <w:spacing w:before="140" w:after="100"/>
        <w:rPr>
          <w:sz w:val="28"/>
          <w:szCs w:val="28"/>
        </w:rPr>
      </w:pPr>
    </w:p>
    <w:p w:rsidR="00C0460F" w:rsidRDefault="00C0460F" w:rsidP="0029135A">
      <w:pPr>
        <w:pStyle w:val="Standard"/>
        <w:tabs>
          <w:tab w:val="left" w:pos="360"/>
          <w:tab w:val="left" w:pos="720"/>
          <w:tab w:val="left" w:pos="1080"/>
          <w:tab w:val="left" w:pos="1440"/>
          <w:tab w:val="left" w:pos="1800"/>
          <w:tab w:val="left" w:pos="2160"/>
          <w:tab w:val="left" w:pos="2520"/>
          <w:tab w:val="left" w:pos="2880"/>
        </w:tabs>
        <w:spacing w:before="140" w:after="100"/>
        <w:rPr>
          <w:sz w:val="28"/>
          <w:szCs w:val="28"/>
        </w:rPr>
      </w:pPr>
    </w:p>
    <w:p w:rsidR="00C0460F" w:rsidRDefault="00C0460F" w:rsidP="0029135A">
      <w:pPr>
        <w:pStyle w:val="Standard"/>
        <w:tabs>
          <w:tab w:val="left" w:pos="360"/>
          <w:tab w:val="left" w:pos="720"/>
          <w:tab w:val="left" w:pos="1080"/>
          <w:tab w:val="left" w:pos="1440"/>
          <w:tab w:val="left" w:pos="1800"/>
          <w:tab w:val="left" w:pos="2160"/>
          <w:tab w:val="left" w:pos="2520"/>
          <w:tab w:val="left" w:pos="2880"/>
        </w:tabs>
        <w:spacing w:before="140" w:after="100"/>
        <w:rPr>
          <w:sz w:val="28"/>
          <w:szCs w:val="28"/>
        </w:rPr>
      </w:pPr>
    </w:p>
    <w:p w:rsidR="00C0460F" w:rsidRDefault="00C0460F" w:rsidP="0029135A">
      <w:pPr>
        <w:pStyle w:val="Standard"/>
        <w:tabs>
          <w:tab w:val="left" w:pos="360"/>
          <w:tab w:val="left" w:pos="720"/>
          <w:tab w:val="left" w:pos="1080"/>
          <w:tab w:val="left" w:pos="1440"/>
          <w:tab w:val="left" w:pos="1800"/>
          <w:tab w:val="left" w:pos="2160"/>
          <w:tab w:val="left" w:pos="2520"/>
          <w:tab w:val="left" w:pos="2880"/>
        </w:tabs>
        <w:spacing w:before="140" w:after="100"/>
        <w:rPr>
          <w:sz w:val="28"/>
          <w:szCs w:val="28"/>
        </w:rPr>
      </w:pPr>
    </w:p>
    <w:p w:rsidR="00D368B7" w:rsidRDefault="00BB6690" w:rsidP="0029135A">
      <w:pPr>
        <w:pStyle w:val="Standard"/>
        <w:tabs>
          <w:tab w:val="left" w:pos="360"/>
          <w:tab w:val="left" w:pos="720"/>
          <w:tab w:val="left" w:pos="1080"/>
          <w:tab w:val="left" w:pos="1440"/>
          <w:tab w:val="left" w:pos="1800"/>
          <w:tab w:val="left" w:pos="2160"/>
          <w:tab w:val="left" w:pos="2520"/>
          <w:tab w:val="left" w:pos="2880"/>
        </w:tabs>
        <w:spacing w:before="140" w:after="100"/>
        <w:rPr>
          <w:sz w:val="28"/>
          <w:szCs w:val="28"/>
        </w:rPr>
      </w:pPr>
      <w:r>
        <w:rPr>
          <w:sz w:val="28"/>
          <w:szCs w:val="28"/>
        </w:rPr>
        <w:t>T</w:t>
      </w:r>
      <w:r w:rsidR="00592B5D">
        <w:rPr>
          <w:sz w:val="28"/>
          <w:szCs w:val="28"/>
        </w:rPr>
        <w:t xml:space="preserve">he braille for the  Exercise 2 examples is provided  </w:t>
      </w:r>
      <w:r w:rsidR="00D368B7">
        <w:rPr>
          <w:sz w:val="28"/>
          <w:szCs w:val="28"/>
        </w:rPr>
        <w:t>below</w:t>
      </w:r>
      <w:r w:rsidR="00592B5D">
        <w:rPr>
          <w:sz w:val="28"/>
          <w:szCs w:val="28"/>
        </w:rPr>
        <w:t xml:space="preserve"> so you may check on your work.</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jc w:val="center"/>
        <w:rPr>
          <w:rFonts w:ascii="Braille from BRL2000" w:hAnsi="Braille from BRL2000"/>
          <w:sz w:val="28"/>
          <w:szCs w:val="28"/>
        </w:rPr>
      </w:pPr>
      <w:r>
        <w:rPr>
          <w:rFonts w:ascii="Braille from BRL2000" w:hAnsi="Braille from BRL2000"/>
          <w:sz w:val="28"/>
          <w:szCs w:val="28"/>
        </w:rPr>
        <w:t>,</w:t>
      </w:r>
      <w:r w:rsidR="001A2CB6">
        <w:rPr>
          <w:rFonts w:ascii="Braille from BRL2000" w:hAnsi="Braille from BRL2000"/>
          <w:sz w:val="28"/>
          <w:szCs w:val="28"/>
        </w:rPr>
        <w:t>ex</w:t>
      </w:r>
      <w:r w:rsidR="00C13CC6">
        <w:rPr>
          <w:rFonts w:ascii="Braille from BRL2000" w:hAnsi="Braille from BRL2000"/>
          <w:sz w:val="28"/>
          <w:szCs w:val="28"/>
        </w:rPr>
        <w:t>]</w:t>
      </w:r>
      <w:r w:rsidR="001A2CB6">
        <w:rPr>
          <w:rFonts w:ascii="Braille from BRL2000" w:hAnsi="Braille from BRL2000"/>
          <w:sz w:val="28"/>
          <w:szCs w:val="28"/>
        </w:rPr>
        <w:t>cise</w:t>
      </w:r>
      <w:r>
        <w:rPr>
          <w:rFonts w:ascii="Braille from BRL2000" w:hAnsi="Braille from BRL2000"/>
          <w:sz w:val="28"/>
          <w:szCs w:val="28"/>
        </w:rPr>
        <w:t xml:space="preserve"> #2</w:t>
      </w:r>
    </w:p>
    <w:p w:rsidR="00F7228B" w:rsidRDefault="00581DEF" w:rsidP="00581DEF">
      <w:pPr>
        <w:pStyle w:val="Standard"/>
        <w:tabs>
          <w:tab w:val="left" w:pos="360"/>
          <w:tab w:val="left" w:pos="720"/>
          <w:tab w:val="left" w:pos="1080"/>
          <w:tab w:val="left" w:pos="1440"/>
          <w:tab w:val="left" w:pos="1800"/>
          <w:tab w:val="left" w:pos="2160"/>
          <w:tab w:val="left" w:pos="2520"/>
          <w:tab w:val="left" w:pos="2880"/>
        </w:tabs>
        <w:spacing w:before="140" w:after="100"/>
        <w:rPr>
          <w:rFonts w:ascii="Braille from BRL2000" w:hAnsi="Braille from BRL2000"/>
          <w:sz w:val="28"/>
          <w:szCs w:val="28"/>
        </w:rPr>
      </w:pPr>
      <w:r>
        <w:rPr>
          <w:rFonts w:ascii="Braille from BRL2000" w:hAnsi="Braille from BRL2000"/>
          <w:sz w:val="28"/>
          <w:szCs w:val="28"/>
        </w:rPr>
        <w: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134  </w:t>
      </w:r>
      <w:r w:rsidR="001323D8">
        <w:rPr>
          <w:rFonts w:ascii="Braille from BRL2000" w:hAnsi="Braille from BRL2000"/>
          <w:sz w:val="28"/>
          <w:szCs w:val="28"/>
        </w:rPr>
        <w:t xml:space="preserve">    </w:t>
      </w:r>
      <w:r w:rsidR="00DA62B2">
        <w:rPr>
          <w:rFonts w:ascii="Braille from BRL2000" w:hAnsi="Braille from BRL2000"/>
          <w:sz w:val="28"/>
          <w:szCs w:val="28"/>
        </w:rPr>
        <w:t xml:space="preserve">    </w:t>
      </w:r>
      <w:r w:rsidR="00A63E55">
        <w:rPr>
          <w:rFonts w:ascii="Braille from BRL2000" w:hAnsi="Braille from BRL2000"/>
          <w:sz w:val="28"/>
          <w:szCs w:val="28"/>
        </w:rPr>
        <w:t xml:space="preserve"> </w:t>
      </w:r>
      <w:r>
        <w:rPr>
          <w:rFonts w:ascii="Braille from BRL2000" w:hAnsi="Braille from BRL2000"/>
          <w:sz w:val="28"/>
          <w:szCs w:val="28"/>
        </w:rPr>
        <w:t>2</w:t>
      </w:r>
      <w:r w:rsidR="00F14019">
        <w:rPr>
          <w:rFonts w:ascii="Braille from BRL2000" w:hAnsi="Braille from BRL2000"/>
          <w:sz w:val="28"/>
          <w:szCs w:val="28"/>
        </w:rPr>
        <w:t>5</w:t>
      </w:r>
      <w:r>
        <w:rPr>
          <w:rFonts w:ascii="Braille from BRL2000" w:hAnsi="Braille from BRL2000"/>
          <w:sz w:val="28"/>
          <w:szCs w:val="28"/>
        </w:rPr>
        <w:t xml:space="preserve">2      </w:t>
      </w:r>
      <w:r w:rsidR="00A63E55">
        <w:rPr>
          <w:rFonts w:ascii="Braille from BRL2000" w:hAnsi="Braille from BRL2000"/>
          <w:sz w:val="28"/>
          <w:szCs w:val="28"/>
        </w:rPr>
        <w:t xml:space="preserve"> </w:t>
      </w:r>
      <w:r w:rsidR="00CC7E56">
        <w:rPr>
          <w:rFonts w:ascii="Braille from BRL2000" w:hAnsi="Braille from BRL2000"/>
          <w:sz w:val="28"/>
          <w:szCs w:val="28"/>
        </w:rPr>
        <w:t xml:space="preserve"> </w:t>
      </w:r>
      <w:r>
        <w:rPr>
          <w:rFonts w:ascii="Braille from BRL2000" w:hAnsi="Braille from BRL2000"/>
          <w:sz w:val="28"/>
          <w:szCs w:val="28"/>
        </w:rPr>
        <w:t xml:space="preserve"> 127</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900"/>
        <w:rPr>
          <w:rFonts w:ascii="Braille from BRL2000" w:hAnsi="Braille from BRL2000"/>
          <w:sz w:val="28"/>
          <w:szCs w:val="28"/>
        </w:rPr>
      </w:pPr>
      <w:r>
        <w:rPr>
          <w:rFonts w:ascii="Braille from BRL2000" w:hAnsi="Braille from BRL2000"/>
          <w:sz w:val="28"/>
          <w:szCs w:val="28"/>
        </w:rPr>
        <w:t xml:space="preserve"> + 1</w:t>
      </w:r>
      <w:r w:rsidR="00F14019">
        <w:rPr>
          <w:rFonts w:ascii="Braille from BRL2000" w:hAnsi="Braille from BRL2000"/>
          <w:sz w:val="28"/>
          <w:szCs w:val="28"/>
        </w:rPr>
        <w:t>5</w:t>
      </w:r>
      <w:r>
        <w:rPr>
          <w:rFonts w:ascii="Braille from BRL2000" w:hAnsi="Braille from BRL2000"/>
          <w:sz w:val="28"/>
          <w:szCs w:val="28"/>
        </w:rPr>
        <w:t xml:space="preserve">     </w:t>
      </w:r>
      <w:r w:rsidR="00CC7E56">
        <w:rPr>
          <w:rFonts w:ascii="Braille from BRL2000" w:hAnsi="Braille from BRL2000"/>
          <w:sz w:val="28"/>
          <w:szCs w:val="28"/>
        </w:rPr>
        <w:t xml:space="preserve"> </w:t>
      </w:r>
      <w:r>
        <w:rPr>
          <w:rFonts w:ascii="Braille from BRL2000" w:hAnsi="Braille from BRL2000"/>
          <w:sz w:val="28"/>
          <w:szCs w:val="28"/>
        </w:rPr>
        <w:t xml:space="preserve"> </w:t>
      </w:r>
      <w:r w:rsidR="00A63E55">
        <w:rPr>
          <w:rFonts w:ascii="Braille from BRL2000" w:hAnsi="Braille from BRL2000"/>
          <w:sz w:val="28"/>
          <w:szCs w:val="28"/>
        </w:rPr>
        <w:t xml:space="preserve">  </w:t>
      </w:r>
      <w:r>
        <w:rPr>
          <w:rFonts w:ascii="Braille from BRL2000" w:hAnsi="Braille from BRL2000"/>
          <w:sz w:val="28"/>
          <w:szCs w:val="28"/>
        </w:rPr>
        <w:t xml:space="preserve"> + </w:t>
      </w:r>
      <w:r w:rsidR="00F14019">
        <w:rPr>
          <w:rFonts w:ascii="Braille from BRL2000" w:hAnsi="Braille from BRL2000"/>
          <w:sz w:val="28"/>
          <w:szCs w:val="28"/>
        </w:rPr>
        <w:t>46</w:t>
      </w:r>
      <w:r>
        <w:rPr>
          <w:rFonts w:ascii="Braille from BRL2000" w:hAnsi="Braille from BRL2000"/>
          <w:sz w:val="28"/>
          <w:szCs w:val="28"/>
        </w:rPr>
        <w:t xml:space="preserve">     </w:t>
      </w:r>
      <w:r w:rsidR="00CC7E56">
        <w:rPr>
          <w:rFonts w:ascii="Braille from BRL2000" w:hAnsi="Braille from BRL2000"/>
          <w:sz w:val="28"/>
          <w:szCs w:val="28"/>
        </w:rPr>
        <w:t xml:space="preserve"> </w:t>
      </w:r>
      <w:r w:rsidR="00A63E55">
        <w:rPr>
          <w:rFonts w:ascii="Braille from BRL2000" w:hAnsi="Braille from BRL2000"/>
          <w:sz w:val="28"/>
          <w:szCs w:val="28"/>
        </w:rPr>
        <w:t xml:space="preserve"> </w:t>
      </w:r>
      <w:r>
        <w:rPr>
          <w:rFonts w:ascii="Braille from BRL2000" w:hAnsi="Braille from BRL2000"/>
          <w:sz w:val="28"/>
          <w:szCs w:val="28"/>
        </w:rPr>
        <w:t xml:space="preserve"> + </w:t>
      </w:r>
      <w:r w:rsidR="00F14019">
        <w:rPr>
          <w:rFonts w:ascii="Braille from BRL2000" w:hAnsi="Braille from BRL2000"/>
          <w:sz w:val="28"/>
          <w:szCs w:val="28"/>
        </w:rPr>
        <w:t>62</w:t>
      </w:r>
    </w:p>
    <w:p w:rsidR="00F7228B" w:rsidRDefault="008662F2"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w:t>
      </w:r>
      <w:r w:rsidR="00592B5D">
        <w:rPr>
          <w:rFonts w:ascii="Braille from BRL2000" w:hAnsi="Braille from BRL2000"/>
          <w:sz w:val="28"/>
          <w:szCs w:val="28"/>
        </w:rPr>
        <w:t>1] "33333</w:t>
      </w:r>
      <w:r w:rsidR="00CC7E56">
        <w:rPr>
          <w:rFonts w:ascii="Braille from BRL2000" w:hAnsi="Braille from BRL2000"/>
          <w:sz w:val="28"/>
          <w:szCs w:val="28"/>
        </w:rPr>
        <w:t xml:space="preserve"> </w:t>
      </w:r>
      <w:r w:rsidR="00592B5D">
        <w:rPr>
          <w:rFonts w:ascii="Braille from BRL2000" w:hAnsi="Braille from BRL2000"/>
          <w:sz w:val="28"/>
          <w:szCs w:val="28"/>
        </w:rPr>
        <w:t xml:space="preserve"> </w:t>
      </w:r>
      <w:r>
        <w:rPr>
          <w:rFonts w:ascii="Braille from BRL2000" w:hAnsi="Braille from BRL2000"/>
          <w:sz w:val="28"/>
          <w:szCs w:val="28"/>
        </w:rPr>
        <w:t xml:space="preserve"> </w:t>
      </w:r>
      <w:r w:rsidR="00A63E55">
        <w:rPr>
          <w:rFonts w:ascii="Braille from BRL2000" w:hAnsi="Braille from BRL2000"/>
          <w:sz w:val="28"/>
          <w:szCs w:val="28"/>
        </w:rPr>
        <w:t xml:space="preserve"> </w:t>
      </w:r>
      <w:r w:rsidR="00DA62B2">
        <w:rPr>
          <w:rFonts w:ascii="Braille from BRL2000" w:hAnsi="Braille from BRL2000"/>
          <w:sz w:val="28"/>
          <w:szCs w:val="28"/>
        </w:rPr>
        <w:t xml:space="preserve"> </w:t>
      </w:r>
      <w:r w:rsidR="00592B5D">
        <w:rPr>
          <w:rFonts w:ascii="Braille from BRL2000" w:hAnsi="Braille from BRL2000"/>
          <w:sz w:val="28"/>
          <w:szCs w:val="28"/>
        </w:rPr>
        <w:t>2]</w:t>
      </w:r>
      <w:r w:rsidR="00DA62B2">
        <w:rPr>
          <w:rFonts w:ascii="Braille from BRL2000" w:hAnsi="Braille from BRL2000"/>
          <w:sz w:val="28"/>
          <w:szCs w:val="28"/>
        </w:rPr>
        <w:t xml:space="preserve"> </w:t>
      </w:r>
      <w:r w:rsidR="00592B5D">
        <w:rPr>
          <w:rFonts w:ascii="Braille from BRL2000" w:hAnsi="Braille from BRL2000"/>
          <w:sz w:val="28"/>
          <w:szCs w:val="28"/>
        </w:rPr>
        <w:t>"33333</w:t>
      </w:r>
      <w:r w:rsidR="00CC7E56">
        <w:rPr>
          <w:rFonts w:ascii="Braille from BRL2000" w:hAnsi="Braille from BRL2000"/>
          <w:sz w:val="28"/>
          <w:szCs w:val="28"/>
        </w:rPr>
        <w:t xml:space="preserve"> </w:t>
      </w:r>
      <w:r w:rsidR="00592B5D">
        <w:rPr>
          <w:rFonts w:ascii="Braille from BRL2000" w:hAnsi="Braille from BRL2000"/>
          <w:sz w:val="28"/>
          <w:szCs w:val="28"/>
        </w:rPr>
        <w:t xml:space="preserve"> </w:t>
      </w:r>
      <w:r>
        <w:rPr>
          <w:rFonts w:ascii="Braille from BRL2000" w:hAnsi="Braille from BRL2000"/>
          <w:sz w:val="28"/>
          <w:szCs w:val="28"/>
        </w:rPr>
        <w:t xml:space="preserve"> </w:t>
      </w:r>
      <w:r w:rsidR="00592B5D">
        <w:rPr>
          <w:rFonts w:ascii="Braille from BRL2000" w:hAnsi="Braille from BRL2000"/>
          <w:sz w:val="28"/>
          <w:szCs w:val="28"/>
        </w:rPr>
        <w:t>3] "33333</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900"/>
        <w:rPr>
          <w:rFonts w:ascii="Braille from BRL2000" w:hAnsi="Braille from BRL2000"/>
          <w:sz w:val="28"/>
          <w:szCs w:val="28"/>
        </w:rPr>
      </w:pPr>
      <w:r>
        <w:rPr>
          <w:rFonts w:ascii="Braille from BRL2000" w:hAnsi="Braille from BRL2000"/>
          <w:sz w:val="28"/>
          <w:szCs w:val="28"/>
        </w:rPr>
        <w:t xml:space="preserve">  1</w:t>
      </w:r>
      <w:r w:rsidR="00F14019">
        <w:rPr>
          <w:rFonts w:ascii="Braille from BRL2000" w:hAnsi="Braille from BRL2000"/>
          <w:sz w:val="28"/>
          <w:szCs w:val="28"/>
        </w:rPr>
        <w:t>49</w:t>
      </w:r>
      <w:r>
        <w:rPr>
          <w:rFonts w:ascii="Braille from BRL2000" w:hAnsi="Braille from BRL2000"/>
          <w:sz w:val="28"/>
          <w:szCs w:val="28"/>
        </w:rPr>
        <w:t xml:space="preserve">       </w:t>
      </w:r>
      <w:r w:rsidR="00CC7E56">
        <w:rPr>
          <w:rFonts w:ascii="Braille from BRL2000" w:hAnsi="Braille from BRL2000"/>
          <w:sz w:val="28"/>
          <w:szCs w:val="28"/>
        </w:rPr>
        <w:t xml:space="preserve"> </w:t>
      </w:r>
      <w:r w:rsidR="00DA62B2">
        <w:rPr>
          <w:rFonts w:ascii="Braille from BRL2000" w:hAnsi="Braille from BRL2000"/>
          <w:sz w:val="28"/>
          <w:szCs w:val="28"/>
        </w:rPr>
        <w:t xml:space="preserve"> </w:t>
      </w:r>
      <w:r w:rsidR="00A63E55">
        <w:rPr>
          <w:rFonts w:ascii="Braille from BRL2000" w:hAnsi="Braille from BRL2000"/>
          <w:sz w:val="28"/>
          <w:szCs w:val="28"/>
        </w:rPr>
        <w:t xml:space="preserve"> </w:t>
      </w:r>
      <w:r>
        <w:rPr>
          <w:rFonts w:ascii="Braille from BRL2000" w:hAnsi="Braille from BRL2000"/>
          <w:sz w:val="28"/>
          <w:szCs w:val="28"/>
        </w:rPr>
        <w:t xml:space="preserve"> </w:t>
      </w:r>
      <w:r w:rsidR="00F14019">
        <w:rPr>
          <w:rFonts w:ascii="Braille from BRL2000" w:hAnsi="Braille from BRL2000"/>
          <w:sz w:val="28"/>
          <w:szCs w:val="28"/>
        </w:rPr>
        <w:t>298</w:t>
      </w:r>
      <w:r>
        <w:rPr>
          <w:rFonts w:ascii="Braille from BRL2000" w:hAnsi="Braille from BRL2000"/>
          <w:sz w:val="28"/>
          <w:szCs w:val="28"/>
        </w:rPr>
        <w:t xml:space="preserve">      </w:t>
      </w:r>
      <w:r w:rsidR="00A63E55">
        <w:rPr>
          <w:rFonts w:ascii="Braille from BRL2000" w:hAnsi="Braille from BRL2000"/>
          <w:sz w:val="28"/>
          <w:szCs w:val="28"/>
        </w:rPr>
        <w:t xml:space="preserve"> </w:t>
      </w:r>
      <w:r>
        <w:rPr>
          <w:rFonts w:ascii="Braille from BRL2000" w:hAnsi="Braille from BRL2000"/>
          <w:sz w:val="28"/>
          <w:szCs w:val="28"/>
        </w:rPr>
        <w:t xml:space="preserve">  </w:t>
      </w:r>
      <w:r w:rsidR="00F14019">
        <w:rPr>
          <w:rFonts w:ascii="Braille from BRL2000" w:hAnsi="Braille from BRL2000"/>
          <w:sz w:val="28"/>
          <w:szCs w:val="28"/>
        </w:rPr>
        <w:t>189</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28"/>
          <w:szCs w:val="28"/>
        </w:rPr>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28"/>
          <w:szCs w:val="28"/>
        </w:rPr>
      </w:pPr>
      <w:r>
        <w:rPr>
          <w:rFonts w:ascii="Braille from BRL2000" w:hAnsi="Braille from BRL2000"/>
          <w:sz w:val="28"/>
          <w:szCs w:val="28"/>
        </w:rPr>
        <w:lastRenderedPageBreak/>
        <w:t xml:space="preserve">               11      </w:t>
      </w:r>
      <w:r w:rsidR="00CC7E56">
        <w:rPr>
          <w:rFonts w:ascii="Braille from BRL2000" w:hAnsi="Braille from BRL2000"/>
          <w:sz w:val="28"/>
          <w:szCs w:val="28"/>
        </w:rPr>
        <w:t xml:space="preserve"> </w:t>
      </w:r>
      <w:r>
        <w:rPr>
          <w:rFonts w:ascii="Braille from BRL2000" w:hAnsi="Braille from BRL2000"/>
          <w:sz w:val="28"/>
          <w:szCs w:val="28"/>
        </w:rPr>
        <w:t xml:space="preserve">  11</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60"/>
        <w:rPr>
          <w:rFonts w:ascii="Braille from BRL2000" w:hAnsi="Braille from BRL2000"/>
          <w:sz w:val="28"/>
          <w:szCs w:val="28"/>
        </w:rPr>
      </w:pPr>
      <w:r>
        <w:rPr>
          <w:rFonts w:ascii="Braille from BRL2000" w:hAnsi="Braille from BRL2000"/>
          <w:sz w:val="28"/>
          <w:szCs w:val="28"/>
        </w:rPr>
        <w:t xml:space="preserve">  </w:t>
      </w:r>
      <w:r w:rsidR="00DA62B2">
        <w:rPr>
          <w:rFonts w:ascii="Braille from BRL2000" w:hAnsi="Braille from BRL2000"/>
          <w:sz w:val="28"/>
          <w:szCs w:val="28"/>
        </w:rPr>
        <w:t xml:space="preserve"> </w:t>
      </w:r>
      <w:r>
        <w:rPr>
          <w:rFonts w:ascii="Braille from BRL2000" w:hAnsi="Braille from BRL2000"/>
          <w:sz w:val="28"/>
          <w:szCs w:val="28"/>
        </w:rPr>
        <w:t xml:space="preserve">111   </w:t>
      </w:r>
      <w:r w:rsidR="00BF38BD">
        <w:rPr>
          <w:rFonts w:ascii="Braille from BRL2000" w:hAnsi="Braille from BRL2000"/>
          <w:sz w:val="28"/>
          <w:szCs w:val="28"/>
        </w:rPr>
        <w:t xml:space="preserve"> </w:t>
      </w:r>
      <w:r>
        <w:rPr>
          <w:rFonts w:ascii="Braille from BRL2000" w:hAnsi="Braille from BRL2000"/>
          <w:sz w:val="28"/>
          <w:szCs w:val="28"/>
        </w:rPr>
        <w:t xml:space="preserve">   </w:t>
      </w:r>
      <w:r w:rsidR="00DA62B2">
        <w:rPr>
          <w:rFonts w:ascii="Braille from BRL2000" w:hAnsi="Braille from BRL2000"/>
          <w:sz w:val="28"/>
          <w:szCs w:val="28"/>
        </w:rPr>
        <w:t xml:space="preserve"> </w:t>
      </w:r>
      <w:r>
        <w:rPr>
          <w:rFonts w:ascii="Braille from BRL2000" w:hAnsi="Braille from BRL2000"/>
          <w:sz w:val="28"/>
          <w:szCs w:val="28"/>
        </w:rPr>
        <w:t xml:space="preserve">;777     </w:t>
      </w:r>
      <w:r w:rsidR="00CC7E56">
        <w:rPr>
          <w:rFonts w:ascii="Braille from BRL2000" w:hAnsi="Braille from BRL2000"/>
          <w:sz w:val="28"/>
          <w:szCs w:val="28"/>
        </w:rPr>
        <w:t xml:space="preserve"> </w:t>
      </w:r>
      <w:r>
        <w:rPr>
          <w:rFonts w:ascii="Braille from BRL2000" w:hAnsi="Braille from BRL2000"/>
          <w:sz w:val="28"/>
          <w:szCs w:val="28"/>
        </w:rPr>
        <w:t xml:space="preserve"> ;777</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;777      </w:t>
      </w:r>
      <w:r w:rsidR="00DA62B2">
        <w:rPr>
          <w:rFonts w:ascii="Braille from BRL2000" w:hAnsi="Braille from BRL2000"/>
          <w:sz w:val="28"/>
          <w:szCs w:val="28"/>
        </w:rPr>
        <w:t xml:space="preserve"> </w:t>
      </w:r>
      <w:r>
        <w:rPr>
          <w:rFonts w:ascii="Braille from BRL2000" w:hAnsi="Braille from BRL2000"/>
          <w:sz w:val="28"/>
          <w:szCs w:val="28"/>
        </w:rPr>
        <w:t xml:space="preserve"> 236     </w:t>
      </w:r>
      <w:r w:rsidR="00CC7E56">
        <w:rPr>
          <w:rFonts w:ascii="Braille from BRL2000" w:hAnsi="Braille from BRL2000"/>
          <w:sz w:val="28"/>
          <w:szCs w:val="28"/>
        </w:rPr>
        <w:t xml:space="preserve"> </w:t>
      </w:r>
      <w:r>
        <w:rPr>
          <w:rFonts w:ascii="Braille from BRL2000" w:hAnsi="Braille from BRL2000"/>
          <w:sz w:val="28"/>
          <w:szCs w:val="28"/>
        </w:rPr>
        <w:t xml:space="preserve">  519</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958      </w:t>
      </w:r>
      <w:r w:rsidR="00CC7E56">
        <w:rPr>
          <w:rFonts w:ascii="Braille from BRL2000" w:hAnsi="Braille from BRL2000"/>
          <w:sz w:val="28"/>
          <w:szCs w:val="28"/>
        </w:rPr>
        <w:t xml:space="preserve"> </w:t>
      </w:r>
      <w:r>
        <w:rPr>
          <w:rFonts w:ascii="Braille from BRL2000" w:hAnsi="Braille from BRL2000"/>
          <w:sz w:val="28"/>
          <w:szCs w:val="28"/>
        </w:rPr>
        <w:t xml:space="preserve"> 192     </w:t>
      </w:r>
      <w:r w:rsidR="00CC7E56">
        <w:rPr>
          <w:rFonts w:ascii="Braille from BRL2000" w:hAnsi="Braille from BRL2000"/>
          <w:sz w:val="28"/>
          <w:szCs w:val="28"/>
        </w:rPr>
        <w:t xml:space="preserve"> </w:t>
      </w:r>
      <w:r>
        <w:rPr>
          <w:rFonts w:ascii="Braille from BRL2000" w:hAnsi="Braille from BRL2000"/>
          <w:sz w:val="28"/>
          <w:szCs w:val="28"/>
        </w:rPr>
        <w:t xml:space="preserve">  228</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+ 63      </w:t>
      </w:r>
      <w:r w:rsidR="00CC7E56">
        <w:rPr>
          <w:rFonts w:ascii="Braille from BRL2000" w:hAnsi="Braille from BRL2000"/>
          <w:sz w:val="28"/>
          <w:szCs w:val="28"/>
        </w:rPr>
        <w:t xml:space="preserve"> </w:t>
      </w:r>
      <w:r>
        <w:rPr>
          <w:rFonts w:ascii="Braille from BRL2000" w:hAnsi="Braille from BRL2000"/>
          <w:sz w:val="28"/>
          <w:szCs w:val="28"/>
        </w:rPr>
        <w:t>+ 45       + 61</w:t>
      </w:r>
    </w:p>
    <w:p w:rsidR="00F7228B" w:rsidRDefault="008662F2"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w:t>
      </w:r>
      <w:r w:rsidR="00592B5D">
        <w:rPr>
          <w:rFonts w:ascii="Braille from BRL2000" w:hAnsi="Braille from BRL2000"/>
          <w:sz w:val="28"/>
          <w:szCs w:val="28"/>
        </w:rPr>
        <w:t xml:space="preserve">4] "33333 </w:t>
      </w:r>
      <w:r w:rsidR="00DA62B2">
        <w:rPr>
          <w:rFonts w:ascii="Braille from BRL2000" w:hAnsi="Braille from BRL2000"/>
          <w:sz w:val="28"/>
          <w:szCs w:val="28"/>
        </w:rPr>
        <w:t xml:space="preserve"> </w:t>
      </w:r>
      <w:r w:rsidR="00592B5D">
        <w:rPr>
          <w:rFonts w:ascii="Braille from BRL2000" w:hAnsi="Braille from BRL2000"/>
          <w:sz w:val="28"/>
          <w:szCs w:val="28"/>
        </w:rPr>
        <w:t>5] 133333</w:t>
      </w:r>
      <w:r w:rsidR="00CC7E56">
        <w:rPr>
          <w:rFonts w:ascii="Braille from BRL2000" w:hAnsi="Braille from BRL2000"/>
          <w:sz w:val="28"/>
          <w:szCs w:val="28"/>
        </w:rPr>
        <w:t xml:space="preserve"> </w:t>
      </w:r>
      <w:r>
        <w:rPr>
          <w:rFonts w:ascii="Braille from BRL2000" w:hAnsi="Braille from BRL2000"/>
          <w:sz w:val="28"/>
          <w:szCs w:val="28"/>
        </w:rPr>
        <w:t xml:space="preserve"> </w:t>
      </w:r>
      <w:r w:rsidR="00592B5D">
        <w:rPr>
          <w:rFonts w:ascii="Braille from BRL2000" w:hAnsi="Braille from BRL2000"/>
          <w:sz w:val="28"/>
          <w:szCs w:val="28"/>
        </w:rPr>
        <w:t>6] 133333</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1021        473      </w:t>
      </w:r>
      <w:r w:rsidR="00CC7E56">
        <w:rPr>
          <w:rFonts w:ascii="Braille from BRL2000" w:hAnsi="Braille from BRL2000"/>
          <w:sz w:val="28"/>
          <w:szCs w:val="28"/>
        </w:rPr>
        <w:t xml:space="preserve"> </w:t>
      </w:r>
      <w:r>
        <w:rPr>
          <w:rFonts w:ascii="Braille from BRL2000" w:hAnsi="Braille from BRL2000"/>
          <w:sz w:val="28"/>
          <w:szCs w:val="28"/>
        </w:rPr>
        <w:t xml:space="preserve"> 808</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3060"/>
        <w:rPr>
          <w:rFonts w:ascii="Braille from BRL2000" w:hAnsi="Braille from BRL2000"/>
          <w:sz w:val="28"/>
          <w:szCs w:val="28"/>
        </w:rPr>
      </w:pPr>
      <w:r>
        <w:rPr>
          <w:rFonts w:ascii="Braille from BRL2000" w:hAnsi="Braille from BRL2000"/>
          <w:sz w:val="28"/>
          <w:szCs w:val="28"/>
        </w:rPr>
        <w:t xml:space="preserve">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11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;777      </w:t>
      </w:r>
      <w:r w:rsidR="00CC7E56">
        <w:rPr>
          <w:rFonts w:ascii="Braille from BRL2000" w:hAnsi="Braille from BRL2000"/>
          <w:sz w:val="28"/>
          <w:szCs w:val="28"/>
        </w:rPr>
        <w:t xml:space="preserve"> </w:t>
      </w:r>
      <w:r>
        <w:rPr>
          <w:rFonts w:ascii="Braille from BRL2000" w:hAnsi="Braille from BRL2000"/>
          <w:sz w:val="28"/>
          <w:szCs w:val="28"/>
        </w:rPr>
        <w:t xml:space="preserve">  1 11</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473      </w:t>
      </w:r>
      <w:r w:rsidR="00CC7E56">
        <w:rPr>
          <w:rFonts w:ascii="Braille from BRL2000" w:hAnsi="Braille from BRL2000"/>
          <w:sz w:val="28"/>
          <w:szCs w:val="28"/>
        </w:rPr>
        <w:t xml:space="preserve"> </w:t>
      </w:r>
      <w:r>
        <w:rPr>
          <w:rFonts w:ascii="Braille from BRL2000" w:hAnsi="Braille from BRL2000"/>
          <w:sz w:val="28"/>
          <w:szCs w:val="28"/>
        </w:rPr>
        <w:t xml:space="preserve"> ;77777        </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446       </w:t>
      </w:r>
      <w:r w:rsidR="00CC7E56">
        <w:rPr>
          <w:rFonts w:ascii="Braille from BRL2000" w:hAnsi="Braille from BRL2000"/>
          <w:sz w:val="28"/>
          <w:szCs w:val="28"/>
        </w:rPr>
        <w:t xml:space="preserve"> </w:t>
      </w:r>
      <w:r>
        <w:rPr>
          <w:rFonts w:ascii="Braille from BRL2000" w:hAnsi="Braille from BRL2000"/>
          <w:sz w:val="28"/>
          <w:szCs w:val="28"/>
        </w:rPr>
        <w:t xml:space="preserve"> 2*356       </w:t>
      </w:r>
      <w:r w:rsidR="00CC7E56">
        <w:rPr>
          <w:rFonts w:ascii="Braille from BRL2000" w:hAnsi="Braille from BRL2000"/>
          <w:sz w:val="28"/>
          <w:szCs w:val="28"/>
        </w:rPr>
        <w:t xml:space="preserve"> </w:t>
      </w:r>
      <w:r>
        <w:rPr>
          <w:rFonts w:ascii="Braille from BRL2000" w:hAnsi="Braille from BRL2000"/>
          <w:sz w:val="28"/>
          <w:szCs w:val="28"/>
        </w:rPr>
        <w:t xml:space="preserve"> 357</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900"/>
        <w:rPr>
          <w:rFonts w:ascii="Braille from BRL2000" w:hAnsi="Braille from BRL2000"/>
          <w:sz w:val="28"/>
          <w:szCs w:val="28"/>
        </w:rPr>
      </w:pPr>
      <w:r>
        <w:rPr>
          <w:rFonts w:ascii="Braille from BRL2000" w:hAnsi="Braille from BRL2000"/>
          <w:sz w:val="28"/>
          <w:szCs w:val="28"/>
        </w:rPr>
        <w:t xml:space="preserve"> +</w:t>
      </w:r>
      <w:r w:rsidR="001323D8">
        <w:rPr>
          <w:rFonts w:ascii="Braille from BRL2000" w:hAnsi="Braille from BRL2000"/>
          <w:sz w:val="28"/>
          <w:szCs w:val="28"/>
        </w:rPr>
        <w:t xml:space="preserve"> </w:t>
      </w:r>
      <w:r>
        <w:rPr>
          <w:rFonts w:ascii="Braille from BRL2000" w:hAnsi="Braille from BRL2000"/>
          <w:sz w:val="28"/>
          <w:szCs w:val="28"/>
        </w:rPr>
        <w:t xml:space="preserve">29      </w:t>
      </w:r>
      <w:r w:rsidR="00CC7E56">
        <w:rPr>
          <w:rFonts w:ascii="Braille from BRL2000" w:hAnsi="Braille from BRL2000"/>
          <w:sz w:val="28"/>
          <w:szCs w:val="28"/>
        </w:rPr>
        <w:t xml:space="preserve"> </w:t>
      </w:r>
      <w:r>
        <w:rPr>
          <w:rFonts w:ascii="Braille from BRL2000" w:hAnsi="Braille from BRL2000"/>
          <w:sz w:val="28"/>
          <w:szCs w:val="28"/>
        </w:rPr>
        <w:t xml:space="preserve"> +  678      </w:t>
      </w:r>
      <w:r w:rsidR="00CC7E56">
        <w:rPr>
          <w:rFonts w:ascii="Braille from BRL2000" w:hAnsi="Braille from BRL2000"/>
          <w:sz w:val="28"/>
          <w:szCs w:val="28"/>
        </w:rPr>
        <w:t xml:space="preserve"> </w:t>
      </w:r>
      <w:r>
        <w:rPr>
          <w:rFonts w:ascii="Braille from BRL2000" w:hAnsi="Braille from BRL2000"/>
          <w:sz w:val="28"/>
          <w:szCs w:val="28"/>
        </w:rPr>
        <w:t xml:space="preserve"> - 15</w:t>
      </w:r>
    </w:p>
    <w:p w:rsidR="00F7228B" w:rsidRDefault="008662F2"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w:t>
      </w:r>
      <w:r w:rsidR="00592B5D">
        <w:rPr>
          <w:rFonts w:ascii="Braille from BRL2000" w:hAnsi="Braille from BRL2000"/>
          <w:sz w:val="28"/>
          <w:szCs w:val="28"/>
        </w:rPr>
        <w:t xml:space="preserve">7] "33333 </w:t>
      </w:r>
      <w:r w:rsidR="00CC7E56">
        <w:rPr>
          <w:rFonts w:ascii="Braille from BRL2000" w:hAnsi="Braille from BRL2000"/>
          <w:sz w:val="28"/>
          <w:szCs w:val="28"/>
        </w:rPr>
        <w:t xml:space="preserve"> </w:t>
      </w:r>
      <w:r>
        <w:rPr>
          <w:rFonts w:ascii="Braille from BRL2000" w:hAnsi="Braille from BRL2000"/>
          <w:sz w:val="28"/>
          <w:szCs w:val="28"/>
        </w:rPr>
        <w:t xml:space="preserve"> </w:t>
      </w:r>
      <w:r w:rsidR="00592B5D">
        <w:rPr>
          <w:rFonts w:ascii="Braille from BRL2000" w:hAnsi="Braille from BRL2000"/>
          <w:sz w:val="28"/>
          <w:szCs w:val="28"/>
        </w:rPr>
        <w:t xml:space="preserve">8] "3333333 </w:t>
      </w:r>
      <w:r w:rsidR="00CC7E56">
        <w:rPr>
          <w:rFonts w:ascii="Braille from BRL2000" w:hAnsi="Braille from BRL2000"/>
          <w:sz w:val="28"/>
          <w:szCs w:val="28"/>
        </w:rPr>
        <w:t xml:space="preserve"> </w:t>
      </w:r>
      <w:r>
        <w:rPr>
          <w:rFonts w:ascii="Braille from BRL2000" w:hAnsi="Braille from BRL2000"/>
          <w:sz w:val="28"/>
          <w:szCs w:val="28"/>
        </w:rPr>
        <w:t xml:space="preserve"> </w:t>
      </w:r>
      <w:r w:rsidR="00592B5D">
        <w:rPr>
          <w:rFonts w:ascii="Braille from BRL2000" w:hAnsi="Braille from BRL2000"/>
          <w:sz w:val="28"/>
          <w:szCs w:val="28"/>
        </w:rPr>
        <w:t>9] "33333</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900"/>
        <w:rPr>
          <w:rFonts w:ascii="Braille from BRL2000" w:hAnsi="Braille from BRL2000"/>
          <w:sz w:val="28"/>
          <w:szCs w:val="28"/>
        </w:rPr>
      </w:pPr>
      <w:r>
        <w:rPr>
          <w:rFonts w:ascii="Braille from BRL2000" w:hAnsi="Braille from BRL2000"/>
          <w:sz w:val="28"/>
          <w:szCs w:val="28"/>
        </w:rPr>
        <w:t xml:space="preserve">  948      </w:t>
      </w:r>
      <w:r w:rsidR="00CC7E56">
        <w:rPr>
          <w:rFonts w:ascii="Braille from BRL2000" w:hAnsi="Braille from BRL2000"/>
          <w:sz w:val="28"/>
          <w:szCs w:val="28"/>
        </w:rPr>
        <w:t xml:space="preserve"> </w:t>
      </w:r>
      <w:r>
        <w:rPr>
          <w:rFonts w:ascii="Braille from BRL2000" w:hAnsi="Braille from BRL2000"/>
          <w:sz w:val="28"/>
          <w:szCs w:val="28"/>
        </w:rPr>
        <w:t xml:space="preserve">  3*034      </w:t>
      </w:r>
      <w:r w:rsidR="00CC7E56">
        <w:rPr>
          <w:rFonts w:ascii="Braille from BRL2000" w:hAnsi="Braille from BRL2000"/>
          <w:sz w:val="28"/>
          <w:szCs w:val="28"/>
        </w:rPr>
        <w:t xml:space="preserve"> </w:t>
      </w:r>
      <w:r>
        <w:rPr>
          <w:rFonts w:ascii="Braille from BRL2000" w:hAnsi="Braille from BRL2000"/>
          <w:sz w:val="28"/>
          <w:szCs w:val="28"/>
        </w:rPr>
        <w:t xml:space="preserve">  342</w:t>
      </w:r>
    </w:p>
    <w:p w:rsidR="001323D8" w:rsidRDefault="001323D8" w:rsidP="0029135A">
      <w:pPr>
        <w:pStyle w:val="Standard"/>
        <w:tabs>
          <w:tab w:val="left" w:pos="360"/>
          <w:tab w:val="left" w:pos="720"/>
          <w:tab w:val="left" w:pos="1080"/>
          <w:tab w:val="left" w:pos="1440"/>
          <w:tab w:val="left" w:pos="1800"/>
          <w:tab w:val="left" w:pos="2160"/>
          <w:tab w:val="left" w:pos="2520"/>
          <w:tab w:val="left" w:pos="2880"/>
        </w:tabs>
        <w:autoSpaceDE w:val="0"/>
        <w:ind w:firstLine="900"/>
        <w:rPr>
          <w:rFonts w:ascii="Braille from BRL2000" w:hAnsi="Braille from BRL2000"/>
          <w:sz w:val="28"/>
          <w:szCs w:val="28"/>
        </w:rPr>
      </w:pPr>
    </w:p>
    <w:p w:rsidR="001323D8" w:rsidRDefault="001323D8" w:rsidP="0029135A">
      <w:pPr>
        <w:pStyle w:val="Standard"/>
        <w:tabs>
          <w:tab w:val="left" w:pos="360"/>
          <w:tab w:val="left" w:pos="720"/>
          <w:tab w:val="left" w:pos="1080"/>
          <w:tab w:val="left" w:pos="1440"/>
          <w:tab w:val="left" w:pos="1800"/>
          <w:tab w:val="left" w:pos="2160"/>
          <w:tab w:val="left" w:pos="2520"/>
          <w:tab w:val="left" w:pos="2880"/>
        </w:tabs>
        <w:autoSpaceDE w:val="0"/>
        <w:ind w:firstLine="900"/>
        <w:rPr>
          <w:rFonts w:ascii="Braille from BRL2000" w:hAnsi="Braille from BRL2000"/>
          <w:sz w:val="28"/>
          <w:szCs w:val="28"/>
        </w:rPr>
      </w:pP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autoSpaceDE w:val="0"/>
        <w:ind w:firstLine="900"/>
        <w:rPr>
          <w:rFonts w:ascii="Braille from BRL2000" w:hAnsi="Braille from BRL2000"/>
          <w:sz w:val="28"/>
          <w:szCs w:val="28"/>
        </w:rPr>
      </w:pP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autoSpaceDE w:val="0"/>
        <w:ind w:firstLine="900"/>
        <w:rPr>
          <w:rFonts w:ascii="Braille from BRL2000" w:hAnsi="Braille from BRL2000"/>
          <w:sz w:val="28"/>
          <w:szCs w:val="28"/>
        </w:rPr>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876       </w:t>
      </w:r>
      <w:r w:rsidR="00CC7E56">
        <w:rPr>
          <w:rFonts w:ascii="Braille from BRL2000" w:hAnsi="Braille from BRL2000"/>
          <w:sz w:val="28"/>
          <w:szCs w:val="28"/>
        </w:rPr>
        <w:t xml:space="preserve"> </w:t>
      </w:r>
      <w:r>
        <w:rPr>
          <w:rFonts w:ascii="Braille from BRL2000" w:hAnsi="Braille from BRL2000"/>
          <w:sz w:val="28"/>
          <w:szCs w:val="28"/>
        </w:rPr>
        <w:t xml:space="preserve"> 2*379        </w:t>
      </w:r>
      <w:r w:rsidR="00CC7E56">
        <w:rPr>
          <w:rFonts w:ascii="Braille from BRL2000" w:hAnsi="Braille from BRL2000"/>
          <w:sz w:val="28"/>
          <w:szCs w:val="28"/>
        </w:rPr>
        <w:t xml:space="preserve"> </w:t>
      </w:r>
      <w:r>
        <w:rPr>
          <w:rFonts w:ascii="Braille from BRL2000" w:hAnsi="Braille from BRL2000"/>
          <w:sz w:val="28"/>
          <w:szCs w:val="28"/>
        </w:rPr>
        <w:t xml:space="preserve"> 5*674</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- 71  </w:t>
      </w:r>
      <w:r w:rsidR="00E94711">
        <w:rPr>
          <w:rFonts w:ascii="Braille from BRL2000" w:hAnsi="Braille from BRL2000"/>
          <w:sz w:val="28"/>
          <w:szCs w:val="28"/>
        </w:rPr>
        <w:t xml:space="preserve">  </w:t>
      </w:r>
      <w:r>
        <w:rPr>
          <w:rFonts w:ascii="Braille from BRL2000" w:hAnsi="Braille from BRL2000"/>
          <w:sz w:val="28"/>
          <w:szCs w:val="28"/>
        </w:rPr>
        <w:t xml:space="preserve">   </w:t>
      </w:r>
      <w:r w:rsidR="00CC7E56">
        <w:rPr>
          <w:rFonts w:ascii="Braille from BRL2000" w:hAnsi="Braille from BRL2000"/>
          <w:sz w:val="28"/>
          <w:szCs w:val="28"/>
        </w:rPr>
        <w:t xml:space="preserve"> </w:t>
      </w:r>
      <w:r>
        <w:rPr>
          <w:rFonts w:ascii="Braille from BRL2000" w:hAnsi="Braille from BRL2000"/>
          <w:sz w:val="28"/>
          <w:szCs w:val="28"/>
        </w:rPr>
        <w:t xml:space="preserve">-  268        </w:t>
      </w:r>
      <w:r w:rsidR="00CC7E56">
        <w:rPr>
          <w:rFonts w:ascii="Braille from BRL2000" w:hAnsi="Braille from BRL2000"/>
          <w:sz w:val="28"/>
          <w:szCs w:val="28"/>
        </w:rPr>
        <w:t xml:space="preserve"> </w:t>
      </w:r>
      <w:r>
        <w:rPr>
          <w:rFonts w:ascii="Braille from BRL2000" w:hAnsi="Braille from BRL2000"/>
          <w:sz w:val="28"/>
          <w:szCs w:val="28"/>
        </w:rPr>
        <w:t>-  361</w:t>
      </w:r>
    </w:p>
    <w:p w:rsidR="00F7228B" w:rsidRDefault="008662F2"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w:t>
      </w:r>
      <w:r w:rsidR="00592B5D">
        <w:rPr>
          <w:rFonts w:ascii="Braille from BRL2000" w:hAnsi="Braille from BRL2000"/>
          <w:sz w:val="28"/>
          <w:szCs w:val="28"/>
        </w:rPr>
        <w:t>10] "3333</w:t>
      </w:r>
      <w:r w:rsidR="00E94711">
        <w:rPr>
          <w:rFonts w:ascii="Braille from BRL2000" w:hAnsi="Braille from BRL2000"/>
          <w:sz w:val="28"/>
          <w:szCs w:val="28"/>
        </w:rPr>
        <w:t>3</w:t>
      </w:r>
      <w:r w:rsidR="00592B5D">
        <w:rPr>
          <w:rFonts w:ascii="Braille from BRL2000" w:hAnsi="Braille from BRL2000"/>
          <w:sz w:val="28"/>
          <w:szCs w:val="28"/>
        </w:rPr>
        <w:t xml:space="preserve"> </w:t>
      </w:r>
      <w:r w:rsidR="00CC7E56">
        <w:rPr>
          <w:rFonts w:ascii="Braille from BRL2000" w:hAnsi="Braille from BRL2000"/>
          <w:sz w:val="28"/>
          <w:szCs w:val="28"/>
        </w:rPr>
        <w:t xml:space="preserve"> </w:t>
      </w:r>
      <w:r w:rsidR="00592B5D">
        <w:rPr>
          <w:rFonts w:ascii="Braille from BRL2000" w:hAnsi="Braille from BRL2000"/>
          <w:sz w:val="28"/>
          <w:szCs w:val="28"/>
        </w:rPr>
        <w:t xml:space="preserve">11] "3333333 </w:t>
      </w:r>
      <w:r w:rsidR="00CC7E56">
        <w:rPr>
          <w:rFonts w:ascii="Braille from BRL2000" w:hAnsi="Braille from BRL2000"/>
          <w:sz w:val="28"/>
          <w:szCs w:val="28"/>
        </w:rPr>
        <w:t xml:space="preserve"> </w:t>
      </w:r>
      <w:r>
        <w:rPr>
          <w:rFonts w:ascii="Braille from BRL2000" w:hAnsi="Braille from BRL2000"/>
          <w:sz w:val="28"/>
          <w:szCs w:val="28"/>
        </w:rPr>
        <w:t xml:space="preserve"> </w:t>
      </w:r>
      <w:r w:rsidR="00592B5D">
        <w:rPr>
          <w:rFonts w:ascii="Braille from BRL2000" w:hAnsi="Braille from BRL2000"/>
          <w:sz w:val="28"/>
          <w:szCs w:val="28"/>
        </w:rPr>
        <w:t>12] "3333333</w:t>
      </w:r>
    </w:p>
    <w:p w:rsidR="00581DEF" w:rsidRDefault="00592B5D" w:rsidP="001323D8">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805       </w:t>
      </w:r>
      <w:r w:rsidR="00CC7E56">
        <w:rPr>
          <w:rFonts w:ascii="Braille from BRL2000" w:hAnsi="Braille from BRL2000"/>
          <w:sz w:val="28"/>
          <w:szCs w:val="28"/>
        </w:rPr>
        <w:t xml:space="preserve"> </w:t>
      </w:r>
      <w:r>
        <w:rPr>
          <w:rFonts w:ascii="Braille from BRL2000" w:hAnsi="Braille from BRL2000"/>
          <w:sz w:val="28"/>
          <w:szCs w:val="28"/>
        </w:rPr>
        <w:t xml:space="preserve"> 2*111       </w:t>
      </w:r>
      <w:r w:rsidR="00CC7E56">
        <w:rPr>
          <w:rFonts w:ascii="Braille from BRL2000" w:hAnsi="Braille from BRL2000"/>
          <w:sz w:val="28"/>
          <w:szCs w:val="28"/>
        </w:rPr>
        <w:t xml:space="preserve"> </w:t>
      </w:r>
      <w:r>
        <w:rPr>
          <w:rFonts w:ascii="Braille from BRL2000" w:hAnsi="Braille from BRL2000"/>
          <w:sz w:val="28"/>
          <w:szCs w:val="28"/>
        </w:rPr>
        <w:t xml:space="preserve">  5*313</w:t>
      </w:r>
    </w:p>
    <w:p w:rsidR="00581DEF" w:rsidRDefault="00581DEF"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p>
    <w:p w:rsidR="00581DEF" w:rsidRDefault="00581DEF"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w:t>
      </w:r>
      <w:r w:rsidR="0013556C">
        <w:rPr>
          <w:rFonts w:ascii="Braille from BRL2000" w:hAnsi="Braille from BRL2000"/>
          <w:sz w:val="28"/>
          <w:szCs w:val="28"/>
        </w:rPr>
        <w:t xml:space="preserve"> </w:t>
      </w:r>
      <w:r w:rsidR="001323D8">
        <w:rPr>
          <w:rFonts w:ascii="Braille from BRL2000" w:hAnsi="Braille from BRL2000"/>
          <w:sz w:val="28"/>
          <w:szCs w:val="28"/>
        </w:rPr>
        <w:t xml:space="preserve"> </w:t>
      </w:r>
      <w:r w:rsidR="009609CD">
        <w:rPr>
          <w:rFonts w:ascii="Braille from BRL2000" w:hAnsi="Braille from BRL2000"/>
          <w:sz w:val="28"/>
          <w:szCs w:val="28"/>
        </w:rPr>
        <w:t xml:space="preserve"> </w:t>
      </w:r>
      <w:r>
        <w:rPr>
          <w:rFonts w:ascii="Braille from BRL2000" w:hAnsi="Braille from BRL2000"/>
          <w:sz w:val="28"/>
          <w:szCs w:val="28"/>
        </w:rPr>
        <w:t xml:space="preserve">5 </w:t>
      </w:r>
      <w:r w:rsidR="001323D8">
        <w:rPr>
          <w:rFonts w:ascii="Braille from BRL2000" w:hAnsi="Braille from BRL2000"/>
          <w:sz w:val="28"/>
          <w:szCs w:val="28"/>
        </w:rPr>
        <w:t>b</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ab/>
        <w:t xml:space="preserve">  </w:t>
      </w:r>
      <w:r w:rsidR="003A26BC">
        <w:rPr>
          <w:rFonts w:ascii="Braille from BRL2000" w:hAnsi="Braille from BRL2000"/>
          <w:sz w:val="28"/>
          <w:szCs w:val="28"/>
        </w:rPr>
        <w:t xml:space="preserve"> </w:t>
      </w:r>
      <w:r w:rsidR="001323D8">
        <w:rPr>
          <w:rFonts w:ascii="Braille from BRL2000" w:hAnsi="Braille from BRL2000"/>
          <w:sz w:val="28"/>
          <w:szCs w:val="28"/>
        </w:rPr>
        <w:t xml:space="preserve"> </w:t>
      </w:r>
      <w:r>
        <w:rPr>
          <w:rFonts w:ascii="Braille from BRL2000" w:hAnsi="Braille from BRL2000"/>
          <w:sz w:val="28"/>
          <w:szCs w:val="28"/>
        </w:rPr>
        <w:t xml:space="preserve"> 1&lt;  </w:t>
      </w:r>
      <w:r w:rsidR="001323D8">
        <w:rPr>
          <w:rFonts w:ascii="Braille from BRL2000" w:hAnsi="Braille from BRL2000"/>
          <w:sz w:val="28"/>
          <w:szCs w:val="28"/>
        </w:rPr>
        <w:t xml:space="preserve"> </w:t>
      </w:r>
      <w:r>
        <w:rPr>
          <w:rFonts w:ascii="Braille from BRL2000" w:hAnsi="Braille from BRL2000"/>
          <w:sz w:val="28"/>
          <w:szCs w:val="28"/>
        </w:rPr>
        <w:t xml:space="preserve">      </w:t>
      </w:r>
      <w:r w:rsidR="00CC7E56">
        <w:rPr>
          <w:rFonts w:ascii="Braille from BRL2000" w:hAnsi="Braille from BRL2000"/>
          <w:sz w:val="28"/>
          <w:szCs w:val="28"/>
        </w:rPr>
        <w:t xml:space="preserve"> </w:t>
      </w:r>
      <w:r>
        <w:rPr>
          <w:rFonts w:ascii="Braille from BRL2000" w:hAnsi="Braille from BRL2000"/>
          <w:sz w:val="28"/>
          <w:szCs w:val="28"/>
        </w:rPr>
        <w:t xml:space="preserve">5h       </w:t>
      </w:r>
      <w:r w:rsidR="00CC7E56">
        <w:rPr>
          <w:rFonts w:ascii="Braille from BRL2000" w:hAnsi="Braille from BRL2000"/>
          <w:sz w:val="28"/>
          <w:szCs w:val="28"/>
        </w:rPr>
        <w:t xml:space="preserve"> </w:t>
      </w:r>
      <w:r>
        <w:rPr>
          <w:rFonts w:ascii="Braille from BRL2000" w:hAnsi="Braille from BRL2000"/>
          <w:sz w:val="28"/>
          <w:szCs w:val="28"/>
        </w:rPr>
        <w:t xml:space="preserve">    1l</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5V       </w:t>
      </w:r>
      <w:r w:rsidR="00CC7E56">
        <w:rPr>
          <w:rFonts w:ascii="Braille from BRL2000" w:hAnsi="Braille from BRL2000"/>
          <w:sz w:val="28"/>
          <w:szCs w:val="28"/>
        </w:rPr>
        <w:t xml:space="preserve"> </w:t>
      </w:r>
      <w:r>
        <w:rPr>
          <w:rFonts w:ascii="Braille from BRL2000" w:hAnsi="Braille from BRL2000"/>
          <w:sz w:val="28"/>
          <w:szCs w:val="28"/>
        </w:rPr>
        <w:t xml:space="preserve">  </w:t>
      </w:r>
      <w:r w:rsidR="0013556C">
        <w:rPr>
          <w:rFonts w:ascii="Braille from BRL2000" w:hAnsi="Braille from BRL2000"/>
          <w:sz w:val="28"/>
          <w:szCs w:val="28"/>
        </w:rPr>
        <w:t>3</w:t>
      </w:r>
      <w:r>
        <w:rPr>
          <w:rFonts w:ascii="Braille from BRL2000" w:hAnsi="Braille from BRL2000"/>
          <w:sz w:val="28"/>
          <w:szCs w:val="28"/>
        </w:rPr>
        <w:t xml:space="preserve">B      </w:t>
      </w:r>
      <w:r w:rsidR="00CC7E56">
        <w:rPr>
          <w:rFonts w:ascii="Braille from BRL2000" w:hAnsi="Braille from BRL2000"/>
          <w:sz w:val="28"/>
          <w:szCs w:val="28"/>
        </w:rPr>
        <w:t xml:space="preserve"> </w:t>
      </w:r>
      <w:r>
        <w:rPr>
          <w:rFonts w:ascii="Braille from BRL2000" w:hAnsi="Braille from BRL2000"/>
          <w:sz w:val="28"/>
          <w:szCs w:val="28"/>
        </w:rPr>
        <w:t xml:space="preserve">     2\</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900"/>
        <w:rPr>
          <w:rFonts w:ascii="Braille from BRL2000" w:hAnsi="Braille from BRL2000"/>
          <w:sz w:val="28"/>
          <w:szCs w:val="28"/>
        </w:rPr>
      </w:pPr>
      <w:r>
        <w:rPr>
          <w:rFonts w:ascii="Braille from BRL2000" w:hAnsi="Braille from BRL2000"/>
          <w:sz w:val="28"/>
          <w:szCs w:val="28"/>
        </w:rPr>
        <w:t xml:space="preserve">  ;777       </w:t>
      </w:r>
      <w:r w:rsidR="00CC7E56">
        <w:rPr>
          <w:rFonts w:ascii="Braille from BRL2000" w:hAnsi="Braille from BRL2000"/>
          <w:sz w:val="28"/>
          <w:szCs w:val="28"/>
        </w:rPr>
        <w:t xml:space="preserve"> </w:t>
      </w:r>
      <w:r>
        <w:rPr>
          <w:rFonts w:ascii="Braille from BRL2000" w:hAnsi="Braille from BRL2000"/>
          <w:sz w:val="28"/>
          <w:szCs w:val="28"/>
        </w:rPr>
        <w:t xml:space="preserve">;777      </w:t>
      </w:r>
      <w:r w:rsidR="00CC7E56">
        <w:rPr>
          <w:rFonts w:ascii="Braille from BRL2000" w:hAnsi="Braille from BRL2000"/>
          <w:sz w:val="28"/>
          <w:szCs w:val="28"/>
        </w:rPr>
        <w:t xml:space="preserve"> </w:t>
      </w:r>
      <w:r>
        <w:rPr>
          <w:rFonts w:ascii="Braille from BRL2000" w:hAnsi="Braille from BRL2000"/>
          <w:sz w:val="28"/>
          <w:szCs w:val="28"/>
        </w:rPr>
        <w:t xml:space="preserve"> ;77777</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268       </w:t>
      </w:r>
      <w:r w:rsidR="00CC7E56">
        <w:rPr>
          <w:rFonts w:ascii="Braille from BRL2000" w:hAnsi="Braille from BRL2000"/>
          <w:sz w:val="28"/>
          <w:szCs w:val="28"/>
        </w:rPr>
        <w:t xml:space="preserve"> </w:t>
      </w:r>
      <w:r>
        <w:rPr>
          <w:rFonts w:ascii="Braille from BRL2000" w:hAnsi="Braille from BRL2000"/>
          <w:sz w:val="28"/>
          <w:szCs w:val="28"/>
        </w:rPr>
        <w:t xml:space="preserve"> 641      </w:t>
      </w:r>
      <w:r w:rsidR="00CC7E56">
        <w:rPr>
          <w:rFonts w:ascii="Braille from BRL2000" w:hAnsi="Braille from BRL2000"/>
          <w:sz w:val="28"/>
          <w:szCs w:val="28"/>
        </w:rPr>
        <w:t xml:space="preserve"> </w:t>
      </w:r>
      <w:r>
        <w:rPr>
          <w:rFonts w:ascii="Braille from BRL2000" w:hAnsi="Braille from BRL2000"/>
          <w:sz w:val="28"/>
          <w:szCs w:val="28"/>
        </w:rPr>
        <w:t xml:space="preserve">  6*234</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- 79      </w:t>
      </w:r>
      <w:r w:rsidR="00CC7E56">
        <w:rPr>
          <w:rFonts w:ascii="Braille from BRL2000" w:hAnsi="Braille from BRL2000"/>
          <w:sz w:val="28"/>
          <w:szCs w:val="28"/>
        </w:rPr>
        <w:t xml:space="preserve"> </w:t>
      </w:r>
      <w:r>
        <w:rPr>
          <w:rFonts w:ascii="Braille from BRL2000" w:hAnsi="Braille from BRL2000"/>
          <w:sz w:val="28"/>
          <w:szCs w:val="28"/>
        </w:rPr>
        <w:t xml:space="preserve"> - 57      </w:t>
      </w:r>
      <w:r w:rsidR="00CC7E56">
        <w:rPr>
          <w:rFonts w:ascii="Braille from BRL2000" w:hAnsi="Braille from BRL2000"/>
          <w:sz w:val="28"/>
          <w:szCs w:val="28"/>
        </w:rPr>
        <w:t xml:space="preserve"> </w:t>
      </w:r>
      <w:r>
        <w:rPr>
          <w:rFonts w:ascii="Braille from BRL2000" w:hAnsi="Braille from BRL2000"/>
          <w:sz w:val="28"/>
          <w:szCs w:val="28"/>
        </w:rPr>
        <w:t xml:space="preserve"> -  659</w:t>
      </w:r>
    </w:p>
    <w:p w:rsidR="00F7228B" w:rsidRDefault="008662F2" w:rsidP="0029135A">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 xml:space="preserve"> </w:t>
      </w:r>
      <w:r w:rsidR="00592B5D">
        <w:rPr>
          <w:rFonts w:ascii="Braille from BRL2000" w:hAnsi="Braille from BRL2000"/>
          <w:sz w:val="28"/>
          <w:szCs w:val="28"/>
        </w:rPr>
        <w:t xml:space="preserve">13] "33333 </w:t>
      </w:r>
      <w:r w:rsidR="00CC7E56">
        <w:rPr>
          <w:rFonts w:ascii="Braille from BRL2000" w:hAnsi="Braille from BRL2000"/>
          <w:sz w:val="28"/>
          <w:szCs w:val="28"/>
        </w:rPr>
        <w:t xml:space="preserve"> </w:t>
      </w:r>
      <w:r w:rsidR="00592B5D">
        <w:rPr>
          <w:rFonts w:ascii="Braille from BRL2000" w:hAnsi="Braille from BRL2000"/>
          <w:sz w:val="28"/>
          <w:szCs w:val="28"/>
        </w:rPr>
        <w:t xml:space="preserve">14] "33333 </w:t>
      </w:r>
      <w:r w:rsidR="00CC7E56">
        <w:rPr>
          <w:rFonts w:ascii="Braille from BRL2000" w:hAnsi="Braille from BRL2000"/>
          <w:sz w:val="28"/>
          <w:szCs w:val="28"/>
        </w:rPr>
        <w:t xml:space="preserve"> </w:t>
      </w:r>
      <w:r w:rsidR="00592B5D">
        <w:rPr>
          <w:rFonts w:ascii="Braille from BRL2000" w:hAnsi="Braille from BRL2000"/>
          <w:sz w:val="28"/>
          <w:szCs w:val="28"/>
        </w:rPr>
        <w:t>15] "3333333</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189       </w:t>
      </w:r>
      <w:r w:rsidR="00CC7E56">
        <w:rPr>
          <w:rFonts w:ascii="Braille from BRL2000" w:hAnsi="Braille from BRL2000"/>
          <w:sz w:val="28"/>
          <w:szCs w:val="28"/>
        </w:rPr>
        <w:t xml:space="preserve"> </w:t>
      </w:r>
      <w:r>
        <w:rPr>
          <w:rFonts w:ascii="Braille from BRL2000" w:hAnsi="Braille from BRL2000"/>
          <w:sz w:val="28"/>
          <w:szCs w:val="28"/>
        </w:rPr>
        <w:t xml:space="preserve"> 584       </w:t>
      </w:r>
      <w:r w:rsidR="00CC7E56">
        <w:rPr>
          <w:rFonts w:ascii="Braille from BRL2000" w:hAnsi="Braille from BRL2000"/>
          <w:sz w:val="28"/>
          <w:szCs w:val="28"/>
        </w:rPr>
        <w:t xml:space="preserve"> </w:t>
      </w:r>
      <w:r>
        <w:rPr>
          <w:rFonts w:ascii="Braille from BRL2000" w:hAnsi="Braille from BRL2000"/>
          <w:sz w:val="28"/>
          <w:szCs w:val="28"/>
        </w:rPr>
        <w:t xml:space="preserve"> 5*575</w:t>
      </w: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p>
    <w:p w:rsidR="00F7228B" w:rsidRDefault="00F7228B"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3 &lt;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5&lt;</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5L</w:t>
      </w:r>
    </w:p>
    <w:p w:rsidR="00F7228B" w:rsidRPr="006953D1"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900"/>
        <w:rPr>
          <w:sz w:val="28"/>
          <w:szCs w:val="28"/>
        </w:rPr>
      </w:pPr>
      <w:r>
        <w:rPr>
          <w:rFonts w:ascii="Braille from BRL2000" w:hAnsi="Braille from BRL2000"/>
          <w:sz w:val="28"/>
          <w:szCs w:val="28"/>
        </w:rPr>
        <w:t xml:space="preserve">  ;77777</w:t>
      </w:r>
      <w:r w:rsidR="006953D1">
        <w:rPr>
          <w:rFonts w:ascii="Braille from BRL2000" w:hAnsi="Braille from BRL2000"/>
          <w:sz w:val="28"/>
          <w:szCs w:val="28"/>
        </w:rPr>
        <w:tab/>
      </w:r>
      <w:r w:rsidR="006953D1">
        <w:rPr>
          <w:rFonts w:ascii="Braille from BRL2000" w:hAnsi="Braille from BRL2000"/>
          <w:sz w:val="28"/>
          <w:szCs w:val="28"/>
        </w:rPr>
        <w:tab/>
      </w:r>
      <w:r w:rsidR="006953D1">
        <w:rPr>
          <w:rFonts w:ascii="Braille from BRL2000" w:hAnsi="Braille from BRL2000"/>
          <w:sz w:val="28"/>
          <w:szCs w:val="28"/>
        </w:rPr>
        <w:tab/>
      </w:r>
    </w:p>
    <w:p w:rsidR="00F7228B" w:rsidRPr="006953D1" w:rsidRDefault="00592B5D" w:rsidP="0029135A">
      <w:pPr>
        <w:pStyle w:val="Standard"/>
        <w:tabs>
          <w:tab w:val="left" w:pos="360"/>
          <w:tab w:val="left" w:pos="720"/>
          <w:tab w:val="left" w:pos="1080"/>
          <w:tab w:val="left" w:pos="1440"/>
          <w:tab w:val="left" w:pos="1800"/>
          <w:tab w:val="left" w:pos="2160"/>
          <w:tab w:val="left" w:pos="2520"/>
          <w:tab w:val="left" w:pos="2880"/>
        </w:tabs>
        <w:autoSpaceDE w:val="0"/>
        <w:rPr>
          <w:rFonts w:cs="Times New Roman"/>
          <w:sz w:val="28"/>
          <w:szCs w:val="28"/>
        </w:rPr>
      </w:pPr>
      <w:r>
        <w:rPr>
          <w:rFonts w:ascii="Braille from BRL2000" w:hAnsi="Braille from BRL2000"/>
          <w:sz w:val="28"/>
          <w:szCs w:val="28"/>
        </w:rPr>
        <w:t xml:space="preserve">       4*662</w:t>
      </w:r>
      <w:r w:rsidR="006953D1">
        <w:rPr>
          <w:rFonts w:ascii="Braille from BRL2000" w:hAnsi="Braille from BRL2000"/>
          <w:sz w:val="28"/>
          <w:szCs w:val="28"/>
        </w:rPr>
        <w:tab/>
      </w:r>
      <w:r w:rsidR="006953D1">
        <w:rPr>
          <w:rFonts w:ascii="Braille from BRL2000" w:hAnsi="Braille from BRL2000"/>
          <w:sz w:val="28"/>
          <w:szCs w:val="28"/>
        </w:rPr>
        <w:tab/>
      </w:r>
      <w:r w:rsidR="006953D1">
        <w:rPr>
          <w:rFonts w:ascii="Braille from BRL2000" w:hAnsi="Braille from BRL2000"/>
          <w:sz w:val="28"/>
          <w:szCs w:val="28"/>
        </w:rPr>
        <w:tab/>
      </w:r>
      <w:r w:rsidR="006953D1">
        <w:rPr>
          <w:rFonts w:cs="Times New Roman"/>
          <w:sz w:val="28"/>
          <w:szCs w:val="28"/>
        </w:rPr>
        <w:t>These examples are shown presenting each level</w:t>
      </w:r>
    </w:p>
    <w:p w:rsidR="00F7228B"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  787</w:t>
      </w:r>
      <w:r w:rsidR="006953D1">
        <w:rPr>
          <w:rFonts w:ascii="Braille from BRL2000" w:hAnsi="Braille from BRL2000"/>
          <w:sz w:val="28"/>
          <w:szCs w:val="28"/>
        </w:rPr>
        <w:t xml:space="preserve">        </w:t>
      </w:r>
      <w:r w:rsidR="006953D1">
        <w:rPr>
          <w:rFonts w:cs="Times New Roman"/>
          <w:sz w:val="28"/>
          <w:szCs w:val="28"/>
        </w:rPr>
        <w:t xml:space="preserve">of borrowing. As a student becomes familiar with </w:t>
      </w:r>
      <w:r w:rsidR="006953D1">
        <w:rPr>
          <w:rFonts w:ascii="Braille from BRL2000" w:hAnsi="Braille from BRL2000"/>
          <w:sz w:val="28"/>
          <w:szCs w:val="28"/>
        </w:rPr>
        <w:t xml:space="preserve">  </w:t>
      </w:r>
    </w:p>
    <w:p w:rsidR="00F7228B" w:rsidRPr="006953D1" w:rsidRDefault="008662F2" w:rsidP="0029135A">
      <w:pPr>
        <w:pStyle w:val="Standard"/>
        <w:tabs>
          <w:tab w:val="left" w:pos="360"/>
          <w:tab w:val="left" w:pos="720"/>
          <w:tab w:val="left" w:pos="1080"/>
          <w:tab w:val="left" w:pos="1440"/>
          <w:tab w:val="left" w:pos="1800"/>
          <w:tab w:val="left" w:pos="2160"/>
          <w:tab w:val="left" w:pos="2520"/>
          <w:tab w:val="left" w:pos="2880"/>
        </w:tabs>
        <w:autoSpaceDE w:val="0"/>
        <w:rPr>
          <w:rFonts w:cs="Times New Roman"/>
          <w:sz w:val="28"/>
          <w:szCs w:val="28"/>
        </w:rPr>
      </w:pPr>
      <w:r>
        <w:rPr>
          <w:rFonts w:ascii="Braille from BRL2000" w:hAnsi="Braille from BRL2000"/>
          <w:sz w:val="28"/>
          <w:szCs w:val="28"/>
        </w:rPr>
        <w:t xml:space="preserve"> </w:t>
      </w:r>
      <w:r w:rsidR="00592B5D">
        <w:rPr>
          <w:rFonts w:ascii="Braille from BRL2000" w:hAnsi="Braille from BRL2000"/>
          <w:sz w:val="28"/>
          <w:szCs w:val="28"/>
        </w:rPr>
        <w:t>16] "3333333</w:t>
      </w:r>
      <w:r w:rsidR="006953D1">
        <w:rPr>
          <w:rFonts w:ascii="Braille from BRL2000" w:hAnsi="Braille from BRL2000"/>
          <w:sz w:val="28"/>
          <w:szCs w:val="28"/>
        </w:rPr>
        <w:tab/>
      </w:r>
      <w:r w:rsidR="006953D1">
        <w:rPr>
          <w:rFonts w:ascii="Braille from BRL2000" w:hAnsi="Braille from BRL2000"/>
          <w:sz w:val="28"/>
          <w:szCs w:val="28"/>
        </w:rPr>
        <w:tab/>
      </w:r>
      <w:r w:rsidR="006953D1">
        <w:rPr>
          <w:rFonts w:ascii="Braille from BRL2000" w:hAnsi="Braille from BRL2000"/>
          <w:sz w:val="28"/>
          <w:szCs w:val="28"/>
        </w:rPr>
        <w:tab/>
      </w:r>
      <w:r w:rsidR="006953D1">
        <w:rPr>
          <w:rFonts w:cs="Times New Roman"/>
          <w:sz w:val="28"/>
          <w:szCs w:val="28"/>
        </w:rPr>
        <w:t xml:space="preserve">the process they may decide to use </w:t>
      </w:r>
      <w:r w:rsidR="008020D2">
        <w:rPr>
          <w:rFonts w:cs="Times New Roman"/>
          <w:sz w:val="28"/>
          <w:szCs w:val="28"/>
        </w:rPr>
        <w:t>fewer</w:t>
      </w:r>
      <w:r w:rsidR="006953D1">
        <w:rPr>
          <w:rFonts w:cs="Times New Roman"/>
          <w:sz w:val="28"/>
          <w:szCs w:val="28"/>
        </w:rPr>
        <w:t xml:space="preserve"> levels.</w:t>
      </w:r>
    </w:p>
    <w:p w:rsidR="00581DEF" w:rsidRDefault="00592B5D"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r>
        <w:rPr>
          <w:rFonts w:ascii="Braille from BRL2000" w:hAnsi="Braille from BRL2000"/>
          <w:sz w:val="28"/>
          <w:szCs w:val="28"/>
        </w:rPr>
        <w:t xml:space="preserve">  3*875</w:t>
      </w:r>
    </w:p>
    <w:p w:rsidR="00581DEF" w:rsidRDefault="00581DEF" w:rsidP="0029135A">
      <w:pPr>
        <w:pStyle w:val="Standard"/>
        <w:tabs>
          <w:tab w:val="left" w:pos="360"/>
          <w:tab w:val="left" w:pos="720"/>
          <w:tab w:val="left" w:pos="1080"/>
          <w:tab w:val="left" w:pos="1440"/>
          <w:tab w:val="left" w:pos="1800"/>
          <w:tab w:val="left" w:pos="2160"/>
          <w:tab w:val="left" w:pos="2520"/>
          <w:tab w:val="left" w:pos="2880"/>
        </w:tabs>
        <w:autoSpaceDE w:val="0"/>
        <w:ind w:firstLine="1080"/>
        <w:rPr>
          <w:rFonts w:ascii="Braille from BRL2000" w:hAnsi="Braille from BRL2000"/>
          <w:sz w:val="28"/>
          <w:szCs w:val="28"/>
        </w:rPr>
      </w:pPr>
    </w:p>
    <w:p w:rsidR="00581DEF" w:rsidRDefault="00581DEF" w:rsidP="00581DEF">
      <w:pPr>
        <w:pStyle w:val="Standard"/>
        <w:tabs>
          <w:tab w:val="left" w:pos="360"/>
          <w:tab w:val="left" w:pos="720"/>
          <w:tab w:val="left" w:pos="1080"/>
          <w:tab w:val="left" w:pos="1440"/>
          <w:tab w:val="left" w:pos="1800"/>
          <w:tab w:val="left" w:pos="2160"/>
          <w:tab w:val="left" w:pos="2520"/>
          <w:tab w:val="left" w:pos="2880"/>
        </w:tabs>
        <w:autoSpaceDE w:val="0"/>
        <w:rPr>
          <w:rFonts w:ascii="Braille from BRL2000" w:hAnsi="Braille from BRL2000"/>
          <w:sz w:val="28"/>
          <w:szCs w:val="28"/>
        </w:rPr>
      </w:pPr>
      <w:r>
        <w:rPr>
          <w:rFonts w:ascii="Braille from BRL2000" w:hAnsi="Braille from BRL2000"/>
          <w:sz w:val="28"/>
          <w:szCs w:val="28"/>
        </w:rPr>
        <w:t>;'</w:t>
      </w:r>
    </w:p>
    <w:sectPr w:rsidR="00581DEF" w:rsidSect="00F23A56">
      <w:footerReference w:type="default" r:id="rId8"/>
      <w:pgSz w:w="12240" w:h="15840"/>
      <w:pgMar w:top="720" w:right="1138" w:bottom="720" w:left="1138" w:header="0" w:footer="576" w:gutter="0"/>
      <w:pgNumType w:start="1"/>
      <w:cols w:space="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5DB" w:rsidRDefault="00F125DB">
      <w:r>
        <w:separator/>
      </w:r>
    </w:p>
  </w:endnote>
  <w:endnote w:type="continuationSeparator" w:id="0">
    <w:p w:rsidR="00F125DB" w:rsidRDefault="00F1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Braille from BRL2000">
    <w:panose1 w:val="020B0609060101060103"/>
    <w:charset w:val="00"/>
    <w:family w:val="modern"/>
    <w:pitch w:val="variable"/>
    <w:sig w:usb0="00000003" w:usb1="00000000" w:usb2="00000000" w:usb3="00000000" w:csb0="00000001" w:csb1="00000000"/>
  </w:font>
  <w:font w:name="BrailleDots from BRL2000">
    <w:panose1 w:val="020B0609060101060103"/>
    <w:charset w:val="00"/>
    <w:family w:val="moder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267031"/>
      <w:docPartObj>
        <w:docPartGallery w:val="Page Numbers (Bottom of Page)"/>
        <w:docPartUnique/>
      </w:docPartObj>
    </w:sdtPr>
    <w:sdtEndPr>
      <w:rPr>
        <w:noProof/>
      </w:rPr>
    </w:sdtEndPr>
    <w:sdtContent>
      <w:p w:rsidR="008A7886" w:rsidRDefault="008A7886">
        <w:pPr>
          <w:pStyle w:val="Footer"/>
          <w:jc w:val="right"/>
        </w:pPr>
        <w:r>
          <w:fldChar w:fldCharType="begin"/>
        </w:r>
        <w:r>
          <w:instrText xml:space="preserve"> PAGE   \* MERGEFORMAT </w:instrText>
        </w:r>
        <w:r>
          <w:fldChar w:fldCharType="separate"/>
        </w:r>
        <w:r w:rsidR="00325416">
          <w:rPr>
            <w:noProof/>
          </w:rPr>
          <w:t>2</w:t>
        </w:r>
        <w:r>
          <w:rPr>
            <w:noProof/>
          </w:rPr>
          <w:fldChar w:fldCharType="end"/>
        </w:r>
      </w:p>
    </w:sdtContent>
  </w:sdt>
  <w:p w:rsidR="008A7886" w:rsidRDefault="008A7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5DB" w:rsidRDefault="00F125DB">
      <w:r>
        <w:ptab w:relativeTo="margin" w:alignment="right" w:leader="none"/>
      </w:r>
      <w:r>
        <w:rPr>
          <w:color w:val="000000"/>
        </w:rPr>
        <w:separator/>
      </w:r>
    </w:p>
  </w:footnote>
  <w:footnote w:type="continuationSeparator" w:id="0">
    <w:p w:rsidR="00F125DB" w:rsidRDefault="00F12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EF69E4"/>
    <w:multiLevelType w:val="multilevel"/>
    <w:tmpl w:val="2A8699E8"/>
    <w:styleLink w:val="WW8Num1"/>
    <w:lvl w:ilvl="0">
      <w:start w:val="1"/>
      <w:numFmt w:val="decimal"/>
      <w:lvlText w:val="%1."/>
      <w:lvlJc w:val="left"/>
      <w:rPr>
        <w:b w:val="0"/>
        <w:i w:val="0"/>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738334C2"/>
    <w:multiLevelType w:val="multilevel"/>
    <w:tmpl w:val="78782BA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758707D4"/>
    <w:multiLevelType w:val="hybridMultilevel"/>
    <w:tmpl w:val="4830DC98"/>
    <w:lvl w:ilvl="0" w:tplc="0DD4D98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28B"/>
    <w:rsid w:val="00027FEA"/>
    <w:rsid w:val="000614DF"/>
    <w:rsid w:val="000620D5"/>
    <w:rsid w:val="000C6BC5"/>
    <w:rsid w:val="000E1E46"/>
    <w:rsid w:val="001323D8"/>
    <w:rsid w:val="0013556C"/>
    <w:rsid w:val="0014492A"/>
    <w:rsid w:val="00164D18"/>
    <w:rsid w:val="00176220"/>
    <w:rsid w:val="001924A7"/>
    <w:rsid w:val="00193098"/>
    <w:rsid w:val="00193C00"/>
    <w:rsid w:val="001951DA"/>
    <w:rsid w:val="001A005B"/>
    <w:rsid w:val="001A2CB6"/>
    <w:rsid w:val="001A6B42"/>
    <w:rsid w:val="001B6B93"/>
    <w:rsid w:val="001C47F5"/>
    <w:rsid w:val="001E1289"/>
    <w:rsid w:val="001F2255"/>
    <w:rsid w:val="00230521"/>
    <w:rsid w:val="00240255"/>
    <w:rsid w:val="0027553D"/>
    <w:rsid w:val="00290A1D"/>
    <w:rsid w:val="0029135A"/>
    <w:rsid w:val="00296067"/>
    <w:rsid w:val="002A4B7B"/>
    <w:rsid w:val="002C4D31"/>
    <w:rsid w:val="002E1099"/>
    <w:rsid w:val="00305F2B"/>
    <w:rsid w:val="00315B12"/>
    <w:rsid w:val="00320795"/>
    <w:rsid w:val="00325416"/>
    <w:rsid w:val="00345AEB"/>
    <w:rsid w:val="003616F9"/>
    <w:rsid w:val="00362A5C"/>
    <w:rsid w:val="0037278C"/>
    <w:rsid w:val="00373572"/>
    <w:rsid w:val="00383DDA"/>
    <w:rsid w:val="003A26BC"/>
    <w:rsid w:val="003A349F"/>
    <w:rsid w:val="003B639B"/>
    <w:rsid w:val="003B7583"/>
    <w:rsid w:val="003D4084"/>
    <w:rsid w:val="0042565D"/>
    <w:rsid w:val="00427C5E"/>
    <w:rsid w:val="00435B7A"/>
    <w:rsid w:val="004408A0"/>
    <w:rsid w:val="00454524"/>
    <w:rsid w:val="00455AED"/>
    <w:rsid w:val="00496FD9"/>
    <w:rsid w:val="004B3891"/>
    <w:rsid w:val="004B3956"/>
    <w:rsid w:val="004B43D9"/>
    <w:rsid w:val="004B55AA"/>
    <w:rsid w:val="004E2F35"/>
    <w:rsid w:val="004E6DAF"/>
    <w:rsid w:val="005016F3"/>
    <w:rsid w:val="00537880"/>
    <w:rsid w:val="00540C33"/>
    <w:rsid w:val="00581DEF"/>
    <w:rsid w:val="00592B5D"/>
    <w:rsid w:val="00593EBA"/>
    <w:rsid w:val="005B0C7B"/>
    <w:rsid w:val="005B5BD0"/>
    <w:rsid w:val="005C342E"/>
    <w:rsid w:val="005D7A4D"/>
    <w:rsid w:val="00620950"/>
    <w:rsid w:val="00630B8E"/>
    <w:rsid w:val="00633208"/>
    <w:rsid w:val="00634E17"/>
    <w:rsid w:val="00636906"/>
    <w:rsid w:val="0066308F"/>
    <w:rsid w:val="00667AEB"/>
    <w:rsid w:val="00673641"/>
    <w:rsid w:val="00692F07"/>
    <w:rsid w:val="006953D1"/>
    <w:rsid w:val="00696D3B"/>
    <w:rsid w:val="006A15A8"/>
    <w:rsid w:val="006A2DC0"/>
    <w:rsid w:val="006B03F3"/>
    <w:rsid w:val="006F0DA4"/>
    <w:rsid w:val="00717A80"/>
    <w:rsid w:val="00720B82"/>
    <w:rsid w:val="00740D3E"/>
    <w:rsid w:val="00741BC0"/>
    <w:rsid w:val="00757777"/>
    <w:rsid w:val="007741CC"/>
    <w:rsid w:val="007832A5"/>
    <w:rsid w:val="007E4AD2"/>
    <w:rsid w:val="008020D2"/>
    <w:rsid w:val="00812B84"/>
    <w:rsid w:val="00823449"/>
    <w:rsid w:val="00823AB7"/>
    <w:rsid w:val="008252D2"/>
    <w:rsid w:val="00826CC7"/>
    <w:rsid w:val="00845B1F"/>
    <w:rsid w:val="00846880"/>
    <w:rsid w:val="0085614D"/>
    <w:rsid w:val="008662F2"/>
    <w:rsid w:val="008A02CF"/>
    <w:rsid w:val="008A7886"/>
    <w:rsid w:val="008B1E54"/>
    <w:rsid w:val="008B51FA"/>
    <w:rsid w:val="008D608F"/>
    <w:rsid w:val="008E2345"/>
    <w:rsid w:val="008E3EBE"/>
    <w:rsid w:val="008E66FB"/>
    <w:rsid w:val="008F3D64"/>
    <w:rsid w:val="00907A2B"/>
    <w:rsid w:val="00914A72"/>
    <w:rsid w:val="0094631C"/>
    <w:rsid w:val="009609CD"/>
    <w:rsid w:val="009766AA"/>
    <w:rsid w:val="009A72FC"/>
    <w:rsid w:val="009A73BE"/>
    <w:rsid w:val="009A7E0D"/>
    <w:rsid w:val="009D649B"/>
    <w:rsid w:val="00A21E7C"/>
    <w:rsid w:val="00A24EB6"/>
    <w:rsid w:val="00A440DA"/>
    <w:rsid w:val="00A63E55"/>
    <w:rsid w:val="00A726B2"/>
    <w:rsid w:val="00A75086"/>
    <w:rsid w:val="00AE1CCA"/>
    <w:rsid w:val="00B015B2"/>
    <w:rsid w:val="00B21665"/>
    <w:rsid w:val="00B374DA"/>
    <w:rsid w:val="00B465AE"/>
    <w:rsid w:val="00B52B44"/>
    <w:rsid w:val="00B63221"/>
    <w:rsid w:val="00B7319A"/>
    <w:rsid w:val="00B834F7"/>
    <w:rsid w:val="00B90BFA"/>
    <w:rsid w:val="00BB2B4B"/>
    <w:rsid w:val="00BB6690"/>
    <w:rsid w:val="00BC0B07"/>
    <w:rsid w:val="00BC1B60"/>
    <w:rsid w:val="00BC37C4"/>
    <w:rsid w:val="00BD0352"/>
    <w:rsid w:val="00BD399B"/>
    <w:rsid w:val="00BE60ED"/>
    <w:rsid w:val="00BF38BD"/>
    <w:rsid w:val="00C0460F"/>
    <w:rsid w:val="00C13CC6"/>
    <w:rsid w:val="00C508C6"/>
    <w:rsid w:val="00C62276"/>
    <w:rsid w:val="00C811E1"/>
    <w:rsid w:val="00C85751"/>
    <w:rsid w:val="00CA1BE1"/>
    <w:rsid w:val="00CB3378"/>
    <w:rsid w:val="00CB622A"/>
    <w:rsid w:val="00CC7E56"/>
    <w:rsid w:val="00CE5FE7"/>
    <w:rsid w:val="00D25281"/>
    <w:rsid w:val="00D368B7"/>
    <w:rsid w:val="00D8344C"/>
    <w:rsid w:val="00D8373A"/>
    <w:rsid w:val="00DA62B2"/>
    <w:rsid w:val="00DB4991"/>
    <w:rsid w:val="00DC3560"/>
    <w:rsid w:val="00DD35B9"/>
    <w:rsid w:val="00E31DFE"/>
    <w:rsid w:val="00E34F03"/>
    <w:rsid w:val="00E44E75"/>
    <w:rsid w:val="00E53243"/>
    <w:rsid w:val="00E53B2A"/>
    <w:rsid w:val="00E6085E"/>
    <w:rsid w:val="00E92960"/>
    <w:rsid w:val="00E94711"/>
    <w:rsid w:val="00E97883"/>
    <w:rsid w:val="00EC5402"/>
    <w:rsid w:val="00ED02C9"/>
    <w:rsid w:val="00ED4FA3"/>
    <w:rsid w:val="00ED5821"/>
    <w:rsid w:val="00EE714F"/>
    <w:rsid w:val="00EF1968"/>
    <w:rsid w:val="00EF6D73"/>
    <w:rsid w:val="00F125DB"/>
    <w:rsid w:val="00F14019"/>
    <w:rsid w:val="00F16980"/>
    <w:rsid w:val="00F217FA"/>
    <w:rsid w:val="00F23A56"/>
    <w:rsid w:val="00F40F22"/>
    <w:rsid w:val="00F42337"/>
    <w:rsid w:val="00F50D2D"/>
    <w:rsid w:val="00F7228B"/>
    <w:rsid w:val="00F7769D"/>
    <w:rsid w:val="00F914A0"/>
    <w:rsid w:val="00F97486"/>
    <w:rsid w:val="00FB4735"/>
    <w:rsid w:val="00FB6C0D"/>
    <w:rsid w:val="00FC2A95"/>
    <w:rsid w:val="00FF2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A53931-5ECC-4D5C-A021-6035A3093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rial"/>
        <w:kern w:val="3"/>
        <w:sz w:val="24"/>
        <w:szCs w:val="24"/>
        <w:lang w:val="en-US"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Pr>
      <w:kern w:val="0"/>
    </w:r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ListParagraph">
    <w:name w:val="List Paragraph"/>
    <w:basedOn w:val="Standard"/>
    <w:pPr>
      <w:spacing w:after="200"/>
      <w:ind w:left="720"/>
    </w:pPr>
  </w:style>
  <w:style w:type="paragraph" w:customStyle="1" w:styleId="Style1">
    <w:name w:val="Style 1"/>
    <w:basedOn w:val="Standard"/>
    <w:pPr>
      <w:autoSpaceDE w:val="0"/>
      <w:spacing w:after="200"/>
      <w:ind w:left="72" w:right="72" w:firstLine="432"/>
    </w:pPr>
  </w:style>
  <w:style w:type="paragraph" w:customStyle="1" w:styleId="Style3">
    <w:name w:val="Style 3"/>
    <w:basedOn w:val="Standard"/>
    <w:pPr>
      <w:autoSpaceDE w:val="0"/>
    </w:pPr>
  </w:style>
  <w:style w:type="paragraph" w:styleId="Footer">
    <w:name w:val="footer"/>
    <w:basedOn w:val="Standard"/>
    <w:link w:val="FooterChar"/>
    <w:uiPriority w:val="99"/>
    <w:pPr>
      <w:suppressLineNumbers/>
      <w:tabs>
        <w:tab w:val="center" w:pos="4986"/>
        <w:tab w:val="right" w:pos="9972"/>
      </w:tabs>
    </w:pPr>
  </w:style>
  <w:style w:type="paragraph" w:customStyle="1" w:styleId="Footnote">
    <w:name w:val="Footnote"/>
    <w:basedOn w:val="Standard"/>
    <w:pPr>
      <w:suppressLineNumbers/>
      <w:ind w:left="283" w:hanging="283"/>
    </w:pPr>
    <w:rPr>
      <w:sz w:val="20"/>
      <w:szCs w:val="20"/>
    </w:rPr>
  </w:style>
  <w:style w:type="character" w:customStyle="1" w:styleId="NumberingSymbols">
    <w:name w:val="Numbering Symbols"/>
  </w:style>
  <w:style w:type="character" w:customStyle="1" w:styleId="WW8Num1z0">
    <w:name w:val="WW8Num1z0"/>
    <w:rPr>
      <w:b w:val="0"/>
      <w:i w:val="0"/>
      <w:color w:val="000000"/>
    </w:rPr>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8Num1">
    <w:name w:val="WW8Num1"/>
    <w:basedOn w:val="NoList"/>
    <w:pPr>
      <w:numPr>
        <w:numId w:val="1"/>
      </w:numPr>
    </w:pPr>
  </w:style>
  <w:style w:type="paragraph" w:styleId="Header">
    <w:name w:val="header"/>
    <w:basedOn w:val="Normal"/>
    <w:link w:val="HeaderChar"/>
    <w:uiPriority w:val="99"/>
    <w:unhideWhenUsed/>
    <w:rsid w:val="005B5BD0"/>
    <w:pPr>
      <w:tabs>
        <w:tab w:val="center" w:pos="4680"/>
        <w:tab w:val="right" w:pos="9360"/>
      </w:tabs>
    </w:pPr>
    <w:rPr>
      <w:rFonts w:cs="Mangal"/>
      <w:szCs w:val="21"/>
    </w:rPr>
  </w:style>
  <w:style w:type="character" w:customStyle="1" w:styleId="HeaderChar">
    <w:name w:val="Header Char"/>
    <w:basedOn w:val="DefaultParagraphFont"/>
    <w:link w:val="Header"/>
    <w:uiPriority w:val="99"/>
    <w:rsid w:val="005B5BD0"/>
    <w:rPr>
      <w:rFonts w:cs="Mangal"/>
      <w:szCs w:val="21"/>
    </w:rPr>
  </w:style>
  <w:style w:type="character" w:customStyle="1" w:styleId="FooterChar">
    <w:name w:val="Footer Char"/>
    <w:basedOn w:val="DefaultParagraphFont"/>
    <w:link w:val="Footer"/>
    <w:uiPriority w:val="99"/>
    <w:rsid w:val="005B5BD0"/>
    <w:rPr>
      <w:kern w:val="0"/>
    </w:rPr>
  </w:style>
  <w:style w:type="paragraph" w:styleId="BalloonText">
    <w:name w:val="Balloon Text"/>
    <w:basedOn w:val="Normal"/>
    <w:link w:val="BalloonTextChar"/>
    <w:uiPriority w:val="99"/>
    <w:semiHidden/>
    <w:unhideWhenUsed/>
    <w:rsid w:val="00BB6690"/>
    <w:rPr>
      <w:rFonts w:ascii="Segoe UI" w:hAnsi="Segoe UI" w:cs="Mangal"/>
      <w:sz w:val="18"/>
      <w:szCs w:val="16"/>
    </w:rPr>
  </w:style>
  <w:style w:type="character" w:customStyle="1" w:styleId="BalloonTextChar">
    <w:name w:val="Balloon Text Char"/>
    <w:basedOn w:val="DefaultParagraphFont"/>
    <w:link w:val="BalloonText"/>
    <w:uiPriority w:val="99"/>
    <w:semiHidden/>
    <w:rsid w:val="00BB6690"/>
    <w:rPr>
      <w:rFonts w:ascii="Segoe UI" w:hAnsi="Segoe UI" w:cs="Mangal"/>
      <w:sz w:val="18"/>
      <w:szCs w:val="16"/>
    </w:rPr>
  </w:style>
  <w:style w:type="character" w:styleId="PlaceholderText">
    <w:name w:val="Placeholder Text"/>
    <w:basedOn w:val="DefaultParagraphFont"/>
    <w:uiPriority w:val="99"/>
    <w:semiHidden/>
    <w:rsid w:val="009A73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00-@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2927</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Judith Murphy</dc:creator>
  <cp:lastModifiedBy>judie murphy</cp:lastModifiedBy>
  <cp:revision>2</cp:revision>
  <cp:lastPrinted>2016-10-03T17:50:00Z</cp:lastPrinted>
  <dcterms:created xsi:type="dcterms:W3CDTF">2016-10-03T17:51:00Z</dcterms:created>
  <dcterms:modified xsi:type="dcterms:W3CDTF">2016-10-03T17:51:00Z</dcterms:modified>
</cp:coreProperties>
</file>